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BD1C9C" w:rsidP="00EB62F6">
            <w:pPr>
              <w:rPr>
                <w:szCs w:val="20"/>
              </w:rPr>
            </w:pPr>
            <w:r>
              <w:rPr>
                <w:rFonts w:hint="eastAsia"/>
                <w:szCs w:val="20"/>
              </w:rPr>
              <w:t>身のまわりの物質</w:t>
            </w:r>
          </w:p>
          <w:p w:rsidR="0049173A" w:rsidRPr="00464F91" w:rsidRDefault="0049173A" w:rsidP="00973E98">
            <w:pPr>
              <w:rPr>
                <w:rFonts w:eastAsiaTheme="majorEastAsia"/>
                <w:sz w:val="24"/>
              </w:rPr>
            </w:pPr>
            <w:r w:rsidRPr="00464F91">
              <w:rPr>
                <w:rFonts w:eastAsiaTheme="majorEastAsia" w:hint="eastAsia"/>
                <w:sz w:val="24"/>
              </w:rPr>
              <w:t xml:space="preserve">　１章　</w:t>
            </w:r>
            <w:r w:rsidR="00BD1C9C">
              <w:rPr>
                <w:rFonts w:eastAsiaTheme="majorEastAsia" w:hint="eastAsia"/>
                <w:sz w:val="24"/>
              </w:rPr>
              <w:t>いろいろな物質とその性質</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C3341E" w:rsidRPr="008817C3" w:rsidRDefault="004E36DB" w:rsidP="00823560">
      <w:pPr>
        <w:ind w:left="200" w:hangingChars="100" w:hanging="200"/>
        <w:jc w:val="left"/>
        <w:rPr>
          <w:rFonts w:eastAsia="ＭＳ ゴシック"/>
        </w:rPr>
      </w:pPr>
      <w:r w:rsidRPr="008817C3">
        <w:rPr>
          <w:rFonts w:ascii="ＭＳ ゴシック" w:eastAsia="ＭＳ ゴシック" w:hAnsi="ＭＳ ゴシック" w:hint="eastAsia"/>
          <w:szCs w:val="20"/>
        </w:rPr>
        <w:t>【</w:t>
      </w:r>
      <w:r w:rsidR="00636184" w:rsidRPr="008817C3">
        <w:rPr>
          <w:rFonts w:ascii="ＭＳ ゴシック" w:eastAsia="ＭＳ ゴシック" w:hAnsi="ＭＳ ゴシック" w:hint="eastAsia"/>
          <w:szCs w:val="20"/>
        </w:rPr>
        <w:t>１</w:t>
      </w:r>
      <w:r w:rsidRPr="008817C3">
        <w:rPr>
          <w:rFonts w:ascii="ＭＳ ゴシック" w:eastAsia="ＭＳ ゴシック" w:hAnsi="ＭＳ ゴシック" w:hint="eastAsia"/>
          <w:szCs w:val="20"/>
        </w:rPr>
        <w:t>】</w:t>
      </w:r>
      <w:r w:rsidRPr="008817C3">
        <w:rPr>
          <w:rFonts w:eastAsia="ＭＳ ゴシック" w:hint="eastAsia"/>
        </w:rPr>
        <w:t xml:space="preserve">　</w:t>
      </w:r>
      <w:r w:rsidR="00DC4DCD">
        <w:rPr>
          <w:rFonts w:ascii="ＭＳ ゴシック" w:eastAsia="ＭＳ ゴシック" w:hAnsi="ＭＳ ゴシック" w:hint="eastAsia"/>
        </w:rPr>
        <w:t>あやこ</w:t>
      </w:r>
      <w:r w:rsidR="00C3341E" w:rsidRPr="008817C3">
        <w:rPr>
          <w:rFonts w:ascii="ＭＳ ゴシック" w:eastAsia="ＭＳ ゴシック" w:hAnsi="ＭＳ ゴシック" w:hint="eastAsia"/>
        </w:rPr>
        <w:t>さんは家の台所から，３種類の白い粉末状の物質</w:t>
      </w:r>
      <w:r w:rsidR="00AC3E51">
        <w:rPr>
          <w:rFonts w:ascii="ＭＳ ゴシック" w:eastAsia="ＭＳ ゴシック" w:hAnsi="ＭＳ ゴシック" w:hint="eastAsia"/>
        </w:rPr>
        <w:t>(</w:t>
      </w:r>
      <w:r w:rsidR="00C3341E" w:rsidRPr="008817C3">
        <w:rPr>
          <w:rFonts w:ascii="ＭＳ ゴシック" w:eastAsia="ＭＳ ゴシック" w:hAnsi="ＭＳ ゴシック" w:hint="eastAsia"/>
        </w:rPr>
        <w:t>砂糖・かたくり粉・食塩</w:t>
      </w:r>
      <w:r w:rsidR="00AC3E51">
        <w:rPr>
          <w:rFonts w:ascii="ＭＳ ゴシック" w:eastAsia="ＭＳ ゴシック" w:hAnsi="ＭＳ ゴシック" w:hint="eastAsia"/>
        </w:rPr>
        <w:t>)</w:t>
      </w:r>
      <w:r w:rsidR="00C3341E" w:rsidRPr="008817C3">
        <w:rPr>
          <w:rFonts w:ascii="ＭＳ ゴシック" w:eastAsia="ＭＳ ゴシック" w:hAnsi="ＭＳ ゴシック" w:hint="eastAsia"/>
        </w:rPr>
        <w:t>を持ってきた。それぞれをビーカーに入れ，実験台の上に置いておいたところ，区別がつかなくなってしまった。それぞれが何であるか調べるために実験を行った。下の表はその結果である。</w:t>
      </w:r>
      <w:r w:rsidR="009561DE">
        <w:rPr>
          <w:rFonts w:ascii="ＭＳ ゴシック" w:eastAsia="ＭＳ ゴシック" w:hAnsi="ＭＳ ゴシック" w:hint="eastAsia"/>
        </w:rPr>
        <w:t>これについて，</w:t>
      </w:r>
      <w:r w:rsidR="00DC4DCD">
        <w:rPr>
          <w:rFonts w:ascii="ＭＳ ゴシック" w:eastAsia="ＭＳ ゴシック" w:hAnsi="ＭＳ ゴシック" w:hint="eastAsia"/>
        </w:rPr>
        <w:t>次</w:t>
      </w:r>
      <w:r w:rsidR="00C3341E" w:rsidRPr="008817C3">
        <w:rPr>
          <w:rFonts w:ascii="ＭＳ ゴシック" w:eastAsia="ＭＳ ゴシック" w:hAnsi="ＭＳ ゴシック" w:hint="eastAsia"/>
        </w:rPr>
        <w:t>の問いに答えなさい。</w:t>
      </w:r>
    </w:p>
    <w:p w:rsidR="00C3341E" w:rsidRPr="009561DE" w:rsidRDefault="009561DE" w:rsidP="00C3341E">
      <w:pPr>
        <w:rPr>
          <w:rFonts w:asciiTheme="majorEastAsia" w:eastAsiaTheme="majorEastAsia" w:hAnsiTheme="majorEastAsia"/>
        </w:rPr>
      </w:pPr>
      <w:r>
        <w:rPr>
          <w:rFonts w:asciiTheme="majorEastAsia" w:eastAsiaTheme="majorEastAsia" w:hAnsiTheme="majorEastAsia" w:hint="eastAsia"/>
        </w:rPr>
        <w:t>〔</w:t>
      </w:r>
      <w:r w:rsidR="00C3341E" w:rsidRPr="009561DE">
        <w:rPr>
          <w:rFonts w:asciiTheme="majorEastAsia" w:eastAsiaTheme="majorEastAsia" w:hAnsiTheme="majorEastAsia" w:hint="eastAsia"/>
        </w:rPr>
        <w:t>実験の結果</w:t>
      </w:r>
      <w:r>
        <w:rPr>
          <w:rFonts w:asciiTheme="majorEastAsia" w:eastAsiaTheme="majorEastAsia" w:hAnsiTheme="majorEastAsia" w:hint="eastAsia"/>
        </w:rPr>
        <w:t>〕</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6"/>
        <w:gridCol w:w="1799"/>
        <w:gridCol w:w="1799"/>
        <w:gridCol w:w="1800"/>
      </w:tblGrid>
      <w:tr w:rsidR="00C3341E" w:rsidTr="009561DE">
        <w:trPr>
          <w:trHeight w:hRule="exact" w:val="340"/>
        </w:trPr>
        <w:tc>
          <w:tcPr>
            <w:tcW w:w="2426"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調べる方法</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物質Ａ</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物質Ｂ</w:t>
            </w:r>
          </w:p>
        </w:tc>
        <w:tc>
          <w:tcPr>
            <w:tcW w:w="1800"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物質Ｃ</w:t>
            </w:r>
          </w:p>
        </w:tc>
      </w:tr>
      <w:tr w:rsidR="00C3341E" w:rsidTr="009561DE">
        <w:trPr>
          <w:trHeight w:hRule="exact" w:val="340"/>
        </w:trPr>
        <w:tc>
          <w:tcPr>
            <w:tcW w:w="2426"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手</w:t>
            </w:r>
            <w:r w:rsidR="009561DE">
              <w:rPr>
                <w:rFonts w:asciiTheme="majorEastAsia" w:eastAsiaTheme="majorEastAsia" w:hAnsiTheme="majorEastAsia" w:hint="eastAsia"/>
                <w:sz w:val="18"/>
                <w:szCs w:val="18"/>
              </w:rPr>
              <w:t>ざわ</w:t>
            </w:r>
            <w:r w:rsidRPr="009561DE">
              <w:rPr>
                <w:rFonts w:asciiTheme="majorEastAsia" w:eastAsiaTheme="majorEastAsia" w:hAnsiTheme="majorEastAsia" w:hint="eastAsia"/>
                <w:sz w:val="18"/>
                <w:szCs w:val="18"/>
              </w:rPr>
              <w:t>り</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さらさら</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さらさら</w:t>
            </w:r>
          </w:p>
        </w:tc>
        <w:tc>
          <w:tcPr>
            <w:tcW w:w="1800"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キュッと音がした</w:t>
            </w:r>
          </w:p>
        </w:tc>
      </w:tr>
      <w:tr w:rsidR="00C3341E" w:rsidTr="009561DE">
        <w:trPr>
          <w:trHeight w:hRule="exact" w:val="340"/>
        </w:trPr>
        <w:tc>
          <w:tcPr>
            <w:tcW w:w="2426"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におい</w:t>
            </w:r>
          </w:p>
        </w:tc>
        <w:tc>
          <w:tcPr>
            <w:tcW w:w="1799" w:type="dxa"/>
            <w:vAlign w:val="center"/>
          </w:tcPr>
          <w:p w:rsidR="00C3341E" w:rsidRPr="009561DE" w:rsidRDefault="009561DE" w:rsidP="009561DE">
            <w:pPr>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ほとんど</w:t>
            </w:r>
            <w:r w:rsidR="00C3341E" w:rsidRPr="009561DE">
              <w:rPr>
                <w:rFonts w:asciiTheme="majorEastAsia" w:eastAsiaTheme="majorEastAsia" w:hAnsiTheme="majorEastAsia" w:hint="eastAsia"/>
                <w:sz w:val="18"/>
                <w:szCs w:val="18"/>
              </w:rPr>
              <w:t>なし</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なし</w:t>
            </w:r>
          </w:p>
        </w:tc>
        <w:tc>
          <w:tcPr>
            <w:tcW w:w="1800"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なし</w:t>
            </w:r>
          </w:p>
        </w:tc>
      </w:tr>
      <w:tr w:rsidR="00C3341E" w:rsidTr="009561DE">
        <w:trPr>
          <w:trHeight w:hRule="exact" w:val="340"/>
        </w:trPr>
        <w:tc>
          <w:tcPr>
            <w:tcW w:w="2426" w:type="dxa"/>
            <w:vAlign w:val="center"/>
          </w:tcPr>
          <w:p w:rsidR="00C3341E" w:rsidRPr="009561DE" w:rsidRDefault="00366C78"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水に入</w:t>
            </w:r>
            <w:r w:rsidR="00C3341E" w:rsidRPr="009561DE">
              <w:rPr>
                <w:rFonts w:asciiTheme="majorEastAsia" w:eastAsiaTheme="majorEastAsia" w:hAnsiTheme="majorEastAsia" w:hint="eastAsia"/>
                <w:sz w:val="18"/>
                <w:szCs w:val="18"/>
              </w:rPr>
              <w:t>れたときのようす</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よくとけた</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少しとけた</w:t>
            </w:r>
          </w:p>
        </w:tc>
        <w:tc>
          <w:tcPr>
            <w:tcW w:w="1800"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ほとんどとけない</w:t>
            </w:r>
          </w:p>
        </w:tc>
      </w:tr>
      <w:tr w:rsidR="00C3341E" w:rsidTr="009561DE">
        <w:trPr>
          <w:trHeight w:hRule="exact" w:val="340"/>
        </w:trPr>
        <w:tc>
          <w:tcPr>
            <w:tcW w:w="2426"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加熱したときのようす</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燃えて炭になった</w:t>
            </w:r>
          </w:p>
        </w:tc>
        <w:tc>
          <w:tcPr>
            <w:tcW w:w="1799"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燃えない</w:t>
            </w:r>
          </w:p>
        </w:tc>
        <w:tc>
          <w:tcPr>
            <w:tcW w:w="1800" w:type="dxa"/>
            <w:vAlign w:val="center"/>
          </w:tcPr>
          <w:p w:rsidR="00C3341E" w:rsidRPr="009561DE" w:rsidRDefault="00C3341E" w:rsidP="009561DE">
            <w:pPr>
              <w:jc w:val="center"/>
              <w:rPr>
                <w:rFonts w:asciiTheme="majorEastAsia" w:eastAsiaTheme="majorEastAsia" w:hAnsiTheme="majorEastAsia"/>
                <w:sz w:val="18"/>
                <w:szCs w:val="18"/>
              </w:rPr>
            </w:pPr>
            <w:r w:rsidRPr="009561DE">
              <w:rPr>
                <w:rFonts w:asciiTheme="majorEastAsia" w:eastAsiaTheme="majorEastAsia" w:hAnsiTheme="majorEastAsia" w:hint="eastAsia"/>
                <w:sz w:val="18"/>
                <w:szCs w:val="18"/>
              </w:rPr>
              <w:t>燃えて炭になった</w:t>
            </w:r>
          </w:p>
        </w:tc>
      </w:tr>
    </w:tbl>
    <w:p w:rsidR="00C3341E" w:rsidRDefault="00C3341E" w:rsidP="009561DE">
      <w:pPr>
        <w:pStyle w:val="a6"/>
        <w:ind w:left="400" w:hangingChars="200" w:hanging="400"/>
        <w:jc w:val="left"/>
      </w:pPr>
      <w:r>
        <w:rPr>
          <w:rFonts w:hint="eastAsia"/>
        </w:rPr>
        <w:t>１．集気びんの中に石灰水を入れておいて</w:t>
      </w:r>
      <w:r w:rsidR="00DE13EE">
        <w:rPr>
          <w:rFonts w:hint="eastAsia"/>
        </w:rPr>
        <w:t>，</w:t>
      </w:r>
      <w:r>
        <w:rPr>
          <w:rFonts w:hint="eastAsia"/>
        </w:rPr>
        <w:t>加熱後に集気びんのふたをしてよく振った。変化がみられた物質はどれか。またどのような変化が見られたか答えなさい。</w:t>
      </w:r>
    </w:p>
    <w:p w:rsidR="00C3341E" w:rsidRDefault="00C3341E" w:rsidP="009561DE">
      <w:pPr>
        <w:pStyle w:val="a6"/>
        <w:ind w:left="400" w:hangingChars="200" w:hanging="400"/>
        <w:jc w:val="left"/>
      </w:pPr>
      <w:r>
        <w:rPr>
          <w:rFonts w:hint="eastAsia"/>
        </w:rPr>
        <w:t>２．１の結果から加熱したときに発生した気体は何か。</w:t>
      </w:r>
    </w:p>
    <w:p w:rsidR="00C3341E" w:rsidRDefault="00C3341E" w:rsidP="009561DE">
      <w:pPr>
        <w:pStyle w:val="a6"/>
        <w:ind w:left="400" w:hangingChars="200" w:hanging="400"/>
        <w:jc w:val="left"/>
      </w:pPr>
      <w:r>
        <w:rPr>
          <w:rFonts w:hint="eastAsia"/>
        </w:rPr>
        <w:t>３．燃えて２の気体が発生することにより，物質には成分として何が</w:t>
      </w:r>
      <w:r w:rsidR="009561DE">
        <w:rPr>
          <w:rFonts w:hint="eastAsia"/>
        </w:rPr>
        <w:t>ふく</w:t>
      </w:r>
      <w:r>
        <w:rPr>
          <w:rFonts w:hint="eastAsia"/>
        </w:rPr>
        <w:t>まれていると考えられるか。</w:t>
      </w:r>
    </w:p>
    <w:p w:rsidR="00C3341E" w:rsidRDefault="00C3341E" w:rsidP="009561DE">
      <w:pPr>
        <w:pStyle w:val="a6"/>
        <w:ind w:left="400" w:hangingChars="200" w:hanging="400"/>
        <w:jc w:val="left"/>
      </w:pPr>
      <w:r>
        <w:rPr>
          <w:rFonts w:hint="eastAsia"/>
        </w:rPr>
        <w:t>４．３のような成分をふくむ物質をまとめて何とよんでいるか。</w:t>
      </w:r>
    </w:p>
    <w:p w:rsidR="00C3341E" w:rsidRDefault="00C3341E" w:rsidP="009561DE">
      <w:pPr>
        <w:pStyle w:val="a6"/>
        <w:ind w:left="400" w:hangingChars="200" w:hanging="400"/>
        <w:jc w:val="left"/>
      </w:pPr>
      <w:r>
        <w:rPr>
          <w:rFonts w:hint="eastAsia"/>
        </w:rPr>
        <w:t>５．物質Ａ～Ｃがそれぞれ何か答えなさい。</w:t>
      </w:r>
    </w:p>
    <w:p w:rsidR="00C3341E" w:rsidRPr="004E36DB" w:rsidRDefault="00C3341E" w:rsidP="00C3341E">
      <w:pPr>
        <w:pStyle w:val="a6"/>
        <w:jc w:val="left"/>
      </w:pPr>
    </w:p>
    <w:p w:rsidR="004E36DB" w:rsidRPr="00823560" w:rsidRDefault="004E36DB" w:rsidP="00823560">
      <w:pPr>
        <w:pStyle w:val="a5"/>
        <w:spacing w:beforeLines="0" w:line="240" w:lineRule="auto"/>
        <w:ind w:left="200" w:hangingChars="100" w:hanging="200"/>
        <w:jc w:val="left"/>
        <w:rPr>
          <w:rFonts w:ascii="ＭＳ ゴシック"/>
        </w:rPr>
      </w:pPr>
      <w:r w:rsidRPr="00823560">
        <w:rPr>
          <w:rFonts w:ascii="ＭＳ ゴシック" w:hAnsi="ＭＳ ゴシック" w:hint="eastAsia"/>
          <w:szCs w:val="20"/>
        </w:rPr>
        <w:t>【</w:t>
      </w:r>
      <w:r w:rsidR="00636184" w:rsidRPr="00823560">
        <w:rPr>
          <w:rFonts w:ascii="ＭＳ ゴシック" w:hAnsi="ＭＳ ゴシック" w:hint="eastAsia"/>
          <w:szCs w:val="20"/>
        </w:rPr>
        <w:t>２</w:t>
      </w:r>
      <w:r w:rsidRPr="00823560">
        <w:rPr>
          <w:rFonts w:ascii="ＭＳ ゴシック" w:hAnsi="ＭＳ ゴシック" w:hint="eastAsia"/>
          <w:szCs w:val="20"/>
        </w:rPr>
        <w:t>】</w:t>
      </w:r>
      <w:r w:rsidRPr="00823560">
        <w:rPr>
          <w:rFonts w:ascii="ＭＳ ゴシック" w:hint="eastAsia"/>
        </w:rPr>
        <w:t xml:space="preserve">　</w:t>
      </w:r>
      <w:r w:rsidR="00DC4DCD">
        <w:rPr>
          <w:rFonts w:ascii="ＭＳ ゴシック" w:hint="eastAsia"/>
        </w:rPr>
        <w:t>ゆうたさん</w:t>
      </w:r>
      <w:r w:rsidR="00C3341E" w:rsidRPr="00823560">
        <w:rPr>
          <w:rFonts w:ascii="ＭＳ ゴシック" w:hint="eastAsia"/>
        </w:rPr>
        <w:t>は身のまわりにある飲料水の容器の種類を調べ</w:t>
      </w:r>
      <w:r w:rsidR="009561DE">
        <w:rPr>
          <w:rFonts w:ascii="ＭＳ ゴシック" w:hint="eastAsia"/>
        </w:rPr>
        <w:t>，次のように</w:t>
      </w:r>
      <w:r w:rsidR="00C3341E" w:rsidRPr="00823560">
        <w:rPr>
          <w:rFonts w:ascii="ＭＳ ゴシック" w:hint="eastAsia"/>
        </w:rPr>
        <w:t>５種類の容器を特徴で区別した。</w:t>
      </w:r>
      <w:r w:rsidR="009561DE">
        <w:rPr>
          <w:rFonts w:ascii="ＭＳ ゴシック" w:hint="eastAsia"/>
        </w:rPr>
        <w:t>これについて，</w:t>
      </w:r>
      <w:r w:rsidR="00DC4DCD">
        <w:rPr>
          <w:rFonts w:ascii="ＭＳ ゴシック" w:hint="eastAsia"/>
        </w:rPr>
        <w:t>次</w:t>
      </w:r>
      <w:r w:rsidR="00C3341E" w:rsidRPr="00823560">
        <w:rPr>
          <w:rFonts w:ascii="ＭＳ ゴシック" w:hint="eastAsia"/>
        </w:rPr>
        <w:t>の問いに答えなさい。</w:t>
      </w:r>
    </w:p>
    <w:p w:rsidR="00C3341E" w:rsidRDefault="00C3341E" w:rsidP="009561DE">
      <w:pPr>
        <w:jc w:val="left"/>
      </w:pPr>
      <w:r>
        <w:rPr>
          <w:rFonts w:hint="eastAsia"/>
        </w:rPr>
        <w:t>〔グループＡ〕　　スチール缶　　アルミ缶</w:t>
      </w:r>
    </w:p>
    <w:p w:rsidR="00C3341E" w:rsidRPr="00053D3C" w:rsidRDefault="00C3341E" w:rsidP="009561DE">
      <w:pPr>
        <w:jc w:val="left"/>
      </w:pPr>
      <w:r>
        <w:rPr>
          <w:rFonts w:hint="eastAsia"/>
        </w:rPr>
        <w:t>〔グループＢ〕　　ガラス瓶　　ペットボトル　　紙パック</w:t>
      </w:r>
    </w:p>
    <w:p w:rsidR="00C3341E" w:rsidRDefault="00C3341E" w:rsidP="009561DE">
      <w:pPr>
        <w:ind w:left="400" w:hangingChars="200" w:hanging="400"/>
        <w:jc w:val="left"/>
      </w:pPr>
      <w:r>
        <w:rPr>
          <w:rFonts w:hint="eastAsia"/>
        </w:rPr>
        <w:t>１．グループＡとグループＢに区別するのに，物質のどのような性質に</w:t>
      </w:r>
      <w:r w:rsidR="009561DE">
        <w:rPr>
          <w:rFonts w:hint="eastAsia"/>
        </w:rPr>
        <w:t>着目して</w:t>
      </w:r>
      <w:r>
        <w:rPr>
          <w:rFonts w:hint="eastAsia"/>
        </w:rPr>
        <w:t>分けたか</w:t>
      </w:r>
      <w:r w:rsidR="009561DE">
        <w:rPr>
          <w:rFonts w:hint="eastAsia"/>
        </w:rPr>
        <w:t>，簡単に</w:t>
      </w:r>
      <w:r>
        <w:rPr>
          <w:rFonts w:hint="eastAsia"/>
        </w:rPr>
        <w:t>説明しなさい。</w:t>
      </w:r>
    </w:p>
    <w:p w:rsidR="00C3341E" w:rsidRPr="00053D3C" w:rsidRDefault="00C3341E" w:rsidP="009561DE">
      <w:pPr>
        <w:ind w:left="400" w:hangingChars="200" w:hanging="400"/>
        <w:jc w:val="left"/>
      </w:pPr>
      <w:r>
        <w:rPr>
          <w:rFonts w:hint="eastAsia"/>
        </w:rPr>
        <w:t>２．</w:t>
      </w:r>
      <w:r w:rsidR="00366C78">
        <w:rPr>
          <w:rFonts w:hint="eastAsia"/>
        </w:rPr>
        <w:t>グループＢはグループＡに対して，まとめて</w:t>
      </w:r>
      <w:r>
        <w:rPr>
          <w:rFonts w:hint="eastAsia"/>
        </w:rPr>
        <w:t>何と</w:t>
      </w:r>
      <w:r w:rsidR="009561DE">
        <w:rPr>
          <w:rFonts w:hint="eastAsia"/>
        </w:rPr>
        <w:t>いう</w:t>
      </w:r>
      <w:r>
        <w:rPr>
          <w:rFonts w:hint="eastAsia"/>
        </w:rPr>
        <w:t>か。</w:t>
      </w:r>
    </w:p>
    <w:p w:rsidR="00C3341E" w:rsidRDefault="00C3341E" w:rsidP="009561DE">
      <w:pPr>
        <w:ind w:left="400" w:hangingChars="200" w:hanging="400"/>
        <w:jc w:val="left"/>
      </w:pPr>
      <w:r>
        <w:rPr>
          <w:rFonts w:hint="eastAsia"/>
        </w:rPr>
        <w:t>３．スチール缶とアルミ缶を区別するためには，どうすればよいか</w:t>
      </w:r>
      <w:r w:rsidR="009561DE">
        <w:rPr>
          <w:rFonts w:hint="eastAsia"/>
        </w:rPr>
        <w:t>，簡単に</w:t>
      </w:r>
      <w:r>
        <w:rPr>
          <w:rFonts w:hint="eastAsia"/>
        </w:rPr>
        <w:t>説明しなさい。</w:t>
      </w:r>
    </w:p>
    <w:p w:rsidR="00C3341E" w:rsidRDefault="00C3341E" w:rsidP="009561DE">
      <w:pPr>
        <w:ind w:left="400" w:hangingChars="200" w:hanging="400"/>
        <w:jc w:val="left"/>
      </w:pPr>
      <w:r>
        <w:rPr>
          <w:rFonts w:hint="eastAsia"/>
        </w:rPr>
        <w:t>４．グループＢをさらに</w:t>
      </w:r>
      <w:r w:rsidR="009561DE">
        <w:rPr>
          <w:rFonts w:hint="eastAsia"/>
        </w:rPr>
        <w:t>２つの</w:t>
      </w:r>
      <w:r>
        <w:rPr>
          <w:rFonts w:hint="eastAsia"/>
        </w:rPr>
        <w:t>グループに分けたい。物質のどのような性質に</w:t>
      </w:r>
      <w:r w:rsidR="009561DE">
        <w:rPr>
          <w:rFonts w:hint="eastAsia"/>
        </w:rPr>
        <w:t>着目して</w:t>
      </w:r>
      <w:r>
        <w:rPr>
          <w:rFonts w:hint="eastAsia"/>
        </w:rPr>
        <w:t>分けることができるか</w:t>
      </w:r>
      <w:r w:rsidR="009561DE">
        <w:rPr>
          <w:rFonts w:hint="eastAsia"/>
        </w:rPr>
        <w:t>，簡単に</w:t>
      </w:r>
      <w:r>
        <w:rPr>
          <w:rFonts w:hint="eastAsia"/>
        </w:rPr>
        <w:t>説明しなさい。</w:t>
      </w:r>
    </w:p>
    <w:p w:rsidR="009561DE" w:rsidRDefault="00C3341E" w:rsidP="009561DE">
      <w:pPr>
        <w:ind w:left="400" w:hangingChars="200" w:hanging="400"/>
        <w:jc w:val="left"/>
      </w:pPr>
      <w:r>
        <w:rPr>
          <w:rFonts w:hint="eastAsia"/>
        </w:rPr>
        <w:t>５．ペットボトルはプラスチックでできているが，ペットボトルの本体とキャップは異なるプラスチックでできている。その</w:t>
      </w:r>
      <w:r w:rsidR="009561DE">
        <w:rPr>
          <w:rFonts w:hint="eastAsia"/>
        </w:rPr>
        <w:t>ちが</w:t>
      </w:r>
      <w:r>
        <w:rPr>
          <w:rFonts w:hint="eastAsia"/>
        </w:rPr>
        <w:t>いをどのような方法で確かめることができるか</w:t>
      </w:r>
      <w:r w:rsidR="009561DE">
        <w:rPr>
          <w:rFonts w:hint="eastAsia"/>
        </w:rPr>
        <w:t>，簡単に</w:t>
      </w:r>
      <w:r>
        <w:rPr>
          <w:rFonts w:hint="eastAsia"/>
        </w:rPr>
        <w:t>説明しなさい。</w:t>
      </w:r>
    </w:p>
    <w:p w:rsidR="00366C78" w:rsidRPr="009561DE" w:rsidRDefault="004E36DB" w:rsidP="009561DE">
      <w:pPr>
        <w:ind w:left="200" w:hangingChars="100" w:hanging="200"/>
        <w:jc w:val="left"/>
        <w:rPr>
          <w:rFonts w:ascii="ＭＳ ゴシック" w:eastAsia="ＭＳ ゴシック"/>
        </w:rPr>
      </w:pPr>
      <w:r w:rsidRPr="009561DE">
        <w:rPr>
          <w:rFonts w:ascii="ＭＳ ゴシック" w:eastAsia="ＭＳ ゴシック" w:hAnsi="ＭＳ ゴシック" w:hint="eastAsia"/>
          <w:szCs w:val="20"/>
        </w:rPr>
        <w:lastRenderedPageBreak/>
        <w:t>【</w:t>
      </w:r>
      <w:r w:rsidR="00636184" w:rsidRPr="009561DE">
        <w:rPr>
          <w:rFonts w:ascii="ＭＳ ゴシック" w:eastAsia="ＭＳ ゴシック" w:hAnsi="ＭＳ ゴシック" w:hint="eastAsia"/>
          <w:szCs w:val="20"/>
        </w:rPr>
        <w:t>３</w:t>
      </w:r>
      <w:r w:rsidRPr="009561DE">
        <w:rPr>
          <w:rFonts w:ascii="ＭＳ ゴシック" w:eastAsia="ＭＳ ゴシック" w:hAnsi="ＭＳ ゴシック" w:hint="eastAsia"/>
          <w:szCs w:val="20"/>
        </w:rPr>
        <w:t>】</w:t>
      </w:r>
      <w:r w:rsidRPr="009561DE">
        <w:rPr>
          <w:rFonts w:ascii="ＭＳ ゴシック" w:eastAsia="ＭＳ ゴシック" w:hint="eastAsia"/>
        </w:rPr>
        <w:t xml:space="preserve">　</w:t>
      </w:r>
      <w:r w:rsidR="00366C78" w:rsidRPr="009561DE">
        <w:rPr>
          <w:rFonts w:ascii="ＭＳ ゴシック" w:eastAsia="ＭＳ ゴシック"/>
        </w:rPr>
        <w:t>形や大きさ</w:t>
      </w:r>
      <w:r w:rsidR="00366C78" w:rsidRPr="009561DE">
        <w:rPr>
          <w:rFonts w:ascii="ＭＳ ゴシック" w:eastAsia="ＭＳ ゴシック" w:hint="eastAsia"/>
        </w:rPr>
        <w:t>は</w:t>
      </w:r>
      <w:r w:rsidR="00366C78" w:rsidRPr="009561DE">
        <w:rPr>
          <w:rFonts w:ascii="ＭＳ ゴシック" w:eastAsia="ＭＳ ゴシック"/>
        </w:rPr>
        <w:t>異なるが</w:t>
      </w:r>
      <w:r w:rsidR="00DE13EE" w:rsidRPr="009561DE">
        <w:rPr>
          <w:rFonts w:ascii="ＭＳ ゴシック" w:eastAsia="ＭＳ ゴシック"/>
        </w:rPr>
        <w:t>，</w:t>
      </w:r>
      <w:r w:rsidR="00366C78" w:rsidRPr="009561DE">
        <w:rPr>
          <w:rFonts w:ascii="ＭＳ ゴシック" w:eastAsia="ＭＳ ゴシック"/>
        </w:rPr>
        <w:t>それぞれ一様の物質でできている</w:t>
      </w:r>
      <w:r w:rsidR="00366C78" w:rsidRPr="009561DE">
        <w:rPr>
          <w:rFonts w:ascii="ＭＳ ゴシック" w:eastAsia="ＭＳ ゴシック" w:hint="eastAsia"/>
        </w:rPr>
        <w:t>６</w:t>
      </w:r>
      <w:r w:rsidR="00366C78" w:rsidRPr="009561DE">
        <w:rPr>
          <w:rFonts w:ascii="ＭＳ ゴシック" w:eastAsia="ＭＳ ゴシック"/>
        </w:rPr>
        <w:t>個</w:t>
      </w:r>
      <w:r w:rsidR="00AC3E51">
        <w:rPr>
          <w:rFonts w:ascii="ＭＳ ゴシック" w:eastAsia="ＭＳ ゴシック" w:hint="eastAsia"/>
        </w:rPr>
        <w:t>(</w:t>
      </w:r>
      <w:r w:rsidR="00366C78" w:rsidRPr="009561DE">
        <w:rPr>
          <w:rFonts w:ascii="ＭＳ ゴシック" w:eastAsia="ＭＳ ゴシック"/>
        </w:rPr>
        <w:t>Ａ～</w:t>
      </w:r>
      <w:r w:rsidR="00366C78" w:rsidRPr="009561DE">
        <w:rPr>
          <w:rFonts w:ascii="ＭＳ ゴシック" w:eastAsia="ＭＳ ゴシック" w:hint="eastAsia"/>
        </w:rPr>
        <w:t>Ｆ</w:t>
      </w:r>
      <w:r w:rsidR="00AC3E51">
        <w:rPr>
          <w:rFonts w:ascii="ＭＳ ゴシック" w:eastAsia="ＭＳ ゴシック" w:hint="eastAsia"/>
        </w:rPr>
        <w:t>)</w:t>
      </w:r>
      <w:r w:rsidR="00366C78" w:rsidRPr="009561DE">
        <w:rPr>
          <w:rFonts w:ascii="ＭＳ ゴシック" w:eastAsia="ＭＳ ゴシック"/>
        </w:rPr>
        <w:t>の</w:t>
      </w:r>
      <w:r w:rsidR="00366C78" w:rsidRPr="009561DE">
        <w:rPr>
          <w:rFonts w:ascii="ＭＳ ゴシック" w:eastAsia="ＭＳ ゴシック" w:hint="eastAsia"/>
        </w:rPr>
        <w:t>固体</w:t>
      </w:r>
      <w:r w:rsidR="00366C78" w:rsidRPr="009561DE">
        <w:rPr>
          <w:rFonts w:ascii="ＭＳ ゴシック" w:eastAsia="ＭＳ ゴシック"/>
        </w:rPr>
        <w:t>がある。それぞれがどんな物質でできているのかを調べるために</w:t>
      </w:r>
      <w:r w:rsidR="00DE13EE" w:rsidRPr="009561DE">
        <w:rPr>
          <w:rFonts w:ascii="ＭＳ ゴシック" w:eastAsia="ＭＳ ゴシック"/>
        </w:rPr>
        <w:t>，</w:t>
      </w:r>
      <w:r w:rsidR="00366C78" w:rsidRPr="009561DE">
        <w:rPr>
          <w:rFonts w:ascii="ＭＳ ゴシック" w:eastAsia="ＭＳ ゴシック"/>
        </w:rPr>
        <w:t>質量と体積を測定した。</w:t>
      </w:r>
      <w:r w:rsidR="00366C78" w:rsidRPr="009561DE">
        <w:rPr>
          <w:rFonts w:ascii="ＭＳ ゴシック" w:eastAsia="ＭＳ ゴシック" w:hint="eastAsia"/>
        </w:rPr>
        <w:t>グラフ</w:t>
      </w:r>
      <w:r w:rsidR="00366C78" w:rsidRPr="009561DE">
        <w:rPr>
          <w:rFonts w:ascii="ＭＳ ゴシック" w:eastAsia="ＭＳ ゴシック"/>
        </w:rPr>
        <w:t>は</w:t>
      </w:r>
      <w:r w:rsidR="00DE13EE" w:rsidRPr="009561DE">
        <w:rPr>
          <w:rFonts w:ascii="ＭＳ ゴシック" w:eastAsia="ＭＳ ゴシック"/>
        </w:rPr>
        <w:t>，</w:t>
      </w:r>
      <w:r w:rsidR="00366C78" w:rsidRPr="009561DE">
        <w:rPr>
          <w:rFonts w:ascii="ＭＳ ゴシック" w:eastAsia="ＭＳ ゴシック"/>
        </w:rPr>
        <w:t>それぞれの物体の質量と体積をはかって表したもので</w:t>
      </w:r>
      <w:r w:rsidR="00366C78" w:rsidRPr="009561DE">
        <w:rPr>
          <w:rFonts w:ascii="ＭＳ ゴシック" w:eastAsia="ＭＳ ゴシック" w:hint="eastAsia"/>
        </w:rPr>
        <w:t>あり</w:t>
      </w:r>
      <w:r w:rsidR="00DE13EE" w:rsidRPr="009561DE">
        <w:rPr>
          <w:rFonts w:ascii="ＭＳ ゴシック" w:eastAsia="ＭＳ ゴシック"/>
        </w:rPr>
        <w:t>，</w:t>
      </w:r>
      <w:r w:rsidR="00366C78" w:rsidRPr="009561DE">
        <w:rPr>
          <w:rFonts w:ascii="ＭＳ ゴシック" w:eastAsia="ＭＳ ゴシック" w:hint="eastAsia"/>
        </w:rPr>
        <w:t>表</w:t>
      </w:r>
      <w:r w:rsidR="00366C78" w:rsidRPr="009561DE">
        <w:rPr>
          <w:rFonts w:ascii="ＭＳ ゴシック" w:eastAsia="ＭＳ ゴシック"/>
        </w:rPr>
        <w:t>はおもな物質の密度である。</w:t>
      </w:r>
      <w:r w:rsidR="00D97F69">
        <w:rPr>
          <w:rFonts w:ascii="ＭＳ ゴシック" w:eastAsia="ＭＳ ゴシック" w:hint="eastAsia"/>
        </w:rPr>
        <w:t>これについて，</w:t>
      </w:r>
      <w:r w:rsidR="007461BF">
        <w:rPr>
          <w:rFonts w:ascii="ＭＳ ゴシック" w:eastAsia="ＭＳ ゴシック" w:hint="eastAsia"/>
        </w:rPr>
        <w:t>次</w:t>
      </w:r>
      <w:r w:rsidR="00366C78" w:rsidRPr="009561DE">
        <w:rPr>
          <w:rFonts w:ascii="ＭＳ ゴシック" w:eastAsia="ＭＳ ゴシック"/>
        </w:rPr>
        <w:t>の問いに答えなさ</w:t>
      </w:r>
      <w:r w:rsidR="00366C78" w:rsidRPr="009561DE">
        <w:rPr>
          <w:rFonts w:ascii="ＭＳ ゴシック" w:eastAsia="ＭＳ ゴシック"/>
          <w:szCs w:val="22"/>
        </w:rPr>
        <w:t>い。</w:t>
      </w:r>
    </w:p>
    <w:p w:rsidR="00366C78" w:rsidRPr="009561DE" w:rsidRDefault="00D97F69" w:rsidP="008470B7">
      <w:pPr>
        <w:spacing w:afterLines="20" w:after="72"/>
        <w:ind w:firstLineChars="2700" w:firstLine="5400"/>
        <w:rPr>
          <w:rFonts w:asciiTheme="majorEastAsia" w:eastAsiaTheme="majorEastAsia" w:hAnsiTheme="majorEastAsia"/>
        </w:rPr>
      </w:pPr>
      <w:r>
        <w:rPr>
          <w:noProof/>
        </w:rPr>
        <w:drawing>
          <wp:anchor distT="0" distB="0" distL="114300" distR="114300" simplePos="0" relativeHeight="251678720" behindDoc="0" locked="0" layoutInCell="1" allowOverlap="1" wp14:anchorId="49CA6CBD" wp14:editId="75BA58B0">
            <wp:simplePos x="0" y="0"/>
            <wp:positionH relativeFrom="column">
              <wp:posOffset>127000</wp:posOffset>
            </wp:positionH>
            <wp:positionV relativeFrom="paragraph">
              <wp:posOffset>114300</wp:posOffset>
            </wp:positionV>
            <wp:extent cx="2800350" cy="166116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1_03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00350" cy="1661160"/>
                    </a:xfrm>
                    <a:prstGeom prst="rect">
                      <a:avLst/>
                    </a:prstGeom>
                  </pic:spPr>
                </pic:pic>
              </a:graphicData>
            </a:graphic>
            <wp14:sizeRelH relativeFrom="page">
              <wp14:pctWidth>0</wp14:pctWidth>
            </wp14:sizeRelH>
            <wp14:sizeRelV relativeFrom="page">
              <wp14:pctHeight>0</wp14:pctHeight>
            </wp14:sizeRelV>
          </wp:anchor>
        </w:drawing>
      </w:r>
      <w:r w:rsidR="00366C78" w:rsidRPr="009561DE">
        <w:rPr>
          <w:rFonts w:asciiTheme="majorEastAsia" w:eastAsiaTheme="majorEastAsia" w:hAnsiTheme="majorEastAsia" w:hint="eastAsia"/>
        </w:rPr>
        <w:t>おもな物質とその密度</w:t>
      </w:r>
    </w:p>
    <w:tbl>
      <w:tblPr>
        <w:tblW w:w="0" w:type="auto"/>
        <w:tblInd w:w="48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0"/>
        <w:gridCol w:w="1390"/>
      </w:tblGrid>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物質名</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密度</w:t>
            </w:r>
            <w:r w:rsidR="009561DE">
              <w:rPr>
                <w:rFonts w:asciiTheme="majorEastAsia" w:eastAsiaTheme="majorEastAsia" w:hAnsiTheme="majorEastAsia" w:hint="eastAsia"/>
              </w:rPr>
              <w:t>〔g/cm</w:t>
            </w:r>
            <w:r w:rsidRPr="009561DE">
              <w:rPr>
                <w:rFonts w:asciiTheme="majorEastAsia" w:eastAsiaTheme="majorEastAsia" w:hAnsiTheme="majorEastAsia" w:hint="eastAsia"/>
                <w:vertAlign w:val="superscript"/>
              </w:rPr>
              <w:t>３</w:t>
            </w:r>
            <w:r w:rsidR="009561DE">
              <w:rPr>
                <w:rFonts w:asciiTheme="majorEastAsia" w:eastAsiaTheme="majorEastAsia" w:hAnsiTheme="majorEastAsia" w:hint="eastAsia"/>
              </w:rPr>
              <w:t>〕</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ポリスチレン</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1.06</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アルミニウム</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2.70</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鉄</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7.87</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銅</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8.96</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水銀</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13.5</w:t>
            </w:r>
          </w:p>
        </w:tc>
      </w:tr>
      <w:tr w:rsidR="00366C78" w:rsidTr="00AC3E51">
        <w:trPr>
          <w:trHeight w:hRule="exact" w:val="340"/>
        </w:trPr>
        <w:tc>
          <w:tcPr>
            <w:tcW w:w="170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金</w:t>
            </w:r>
          </w:p>
        </w:tc>
        <w:tc>
          <w:tcPr>
            <w:tcW w:w="1390" w:type="dxa"/>
            <w:vAlign w:val="center"/>
          </w:tcPr>
          <w:p w:rsidR="00366C78" w:rsidRPr="009561DE" w:rsidRDefault="00366C78" w:rsidP="009561DE">
            <w:pPr>
              <w:jc w:val="center"/>
              <w:rPr>
                <w:rFonts w:asciiTheme="majorEastAsia" w:eastAsiaTheme="majorEastAsia" w:hAnsiTheme="majorEastAsia"/>
              </w:rPr>
            </w:pPr>
            <w:r w:rsidRPr="009561DE">
              <w:rPr>
                <w:rFonts w:asciiTheme="majorEastAsia" w:eastAsiaTheme="majorEastAsia" w:hAnsiTheme="majorEastAsia" w:hint="eastAsia"/>
              </w:rPr>
              <w:t>19.3</w:t>
            </w:r>
          </w:p>
        </w:tc>
      </w:tr>
    </w:tbl>
    <w:p w:rsidR="001E6222" w:rsidRPr="00823560" w:rsidRDefault="00DD659E" w:rsidP="009561DE">
      <w:pPr>
        <w:pStyle w:val="a6"/>
        <w:ind w:left="400" w:hangingChars="200" w:hanging="400"/>
        <w:jc w:val="left"/>
      </w:pPr>
      <w:r w:rsidRPr="00823560">
        <w:rPr>
          <w:rFonts w:hint="eastAsia"/>
        </w:rPr>
        <w:t>１．表の６種類の物質をそれぞれ10</w:t>
      </w:r>
      <w:r w:rsidR="00AC3E51">
        <w:rPr>
          <w:rFonts w:hint="eastAsia"/>
        </w:rPr>
        <w:t>cm</w:t>
      </w:r>
      <w:r w:rsidR="001E6222" w:rsidRPr="00823560">
        <w:rPr>
          <w:rFonts w:hint="eastAsia"/>
          <w:vertAlign w:val="superscript"/>
        </w:rPr>
        <w:t>３</w:t>
      </w:r>
      <w:r w:rsidR="001E6222" w:rsidRPr="00823560">
        <w:rPr>
          <w:rFonts w:hint="eastAsia"/>
        </w:rPr>
        <w:t>ずつ用意した。もっとも重い物質はどれか。</w:t>
      </w:r>
    </w:p>
    <w:p w:rsidR="00D97F69" w:rsidRDefault="001E6222" w:rsidP="009561DE">
      <w:pPr>
        <w:pStyle w:val="a6"/>
        <w:ind w:left="400" w:hangingChars="200" w:hanging="400"/>
        <w:jc w:val="left"/>
      </w:pPr>
      <w:r w:rsidRPr="00823560">
        <w:rPr>
          <w:rFonts w:hint="eastAsia"/>
        </w:rPr>
        <w:t>２．質量100ｇのある物質を，水の</w:t>
      </w:r>
      <w:r w:rsidR="00D97F69">
        <w:rPr>
          <w:rFonts w:hint="eastAsia"/>
        </w:rPr>
        <w:t>入った</w:t>
      </w:r>
      <w:r w:rsidRPr="00823560">
        <w:rPr>
          <w:rFonts w:hint="eastAsia"/>
        </w:rPr>
        <w:t>メスシリンダーに入れると</w:t>
      </w:r>
      <w:r w:rsidR="00DE13EE" w:rsidRPr="00823560">
        <w:rPr>
          <w:rFonts w:hint="eastAsia"/>
        </w:rPr>
        <w:t>，</w:t>
      </w:r>
      <w:r w:rsidRPr="00823560">
        <w:rPr>
          <w:rFonts w:hint="eastAsia"/>
        </w:rPr>
        <w:t>下の図のようになった。</w:t>
      </w:r>
      <w:r w:rsidR="00D97F69">
        <w:rPr>
          <w:rFonts w:hint="eastAsia"/>
        </w:rPr>
        <w:t>これについて，次の各問いに答えなさい。</w:t>
      </w:r>
    </w:p>
    <w:p w:rsidR="00D97F69" w:rsidRDefault="004D26D6" w:rsidP="00D97F69">
      <w:pPr>
        <w:pStyle w:val="a6"/>
        <w:ind w:leftChars="200" w:left="800" w:hangingChars="200" w:hanging="400"/>
        <w:jc w:val="left"/>
      </w:pPr>
      <w:r>
        <w:rPr>
          <w:rFonts w:hint="eastAsia"/>
          <w:noProof/>
        </w:rPr>
        <w:drawing>
          <wp:anchor distT="0" distB="0" distL="114300" distR="114300" simplePos="0" relativeHeight="251679744" behindDoc="0" locked="0" layoutInCell="1" allowOverlap="1" wp14:anchorId="7B1F7DBB" wp14:editId="022762C7">
            <wp:simplePos x="0" y="0"/>
            <wp:positionH relativeFrom="column">
              <wp:posOffset>454660</wp:posOffset>
            </wp:positionH>
            <wp:positionV relativeFrom="paragraph">
              <wp:posOffset>93980</wp:posOffset>
            </wp:positionV>
            <wp:extent cx="4563745" cy="171640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1_03_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63745" cy="1716405"/>
                    </a:xfrm>
                    <a:prstGeom prst="rect">
                      <a:avLst/>
                    </a:prstGeom>
                  </pic:spPr>
                </pic:pic>
              </a:graphicData>
            </a:graphic>
            <wp14:sizeRelH relativeFrom="page">
              <wp14:pctWidth>0</wp14:pctWidth>
            </wp14:sizeRelH>
            <wp14:sizeRelV relativeFrom="page">
              <wp14:pctHeight>0</wp14:pctHeight>
            </wp14:sizeRelV>
          </wp:anchor>
        </w:drawing>
      </w: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p>
    <w:p w:rsidR="00D97F69" w:rsidRDefault="00D97F69" w:rsidP="00D97F69">
      <w:pPr>
        <w:pStyle w:val="a6"/>
        <w:ind w:leftChars="200" w:left="800" w:hangingChars="200" w:hanging="400"/>
        <w:jc w:val="left"/>
      </w:pPr>
      <w:r>
        <w:rPr>
          <w:rFonts w:hint="eastAsia"/>
        </w:rPr>
        <w:t xml:space="preserve">①　</w:t>
      </w:r>
      <w:r w:rsidR="001E6222" w:rsidRPr="00823560">
        <w:rPr>
          <w:rFonts w:hint="eastAsia"/>
        </w:rPr>
        <w:t>この物質の体積は何</w:t>
      </w:r>
      <w:r w:rsidR="00AC3E51">
        <w:rPr>
          <w:rFonts w:hint="eastAsia"/>
        </w:rPr>
        <w:t>cm</w:t>
      </w:r>
      <w:r w:rsidR="001E6222" w:rsidRPr="00823560">
        <w:rPr>
          <w:rFonts w:hint="eastAsia"/>
          <w:vertAlign w:val="superscript"/>
        </w:rPr>
        <w:t>３</w:t>
      </w:r>
      <w:r w:rsidR="001E6222" w:rsidRPr="00823560">
        <w:rPr>
          <w:rFonts w:hint="eastAsia"/>
        </w:rPr>
        <w:t>になるか。</w:t>
      </w:r>
    </w:p>
    <w:p w:rsidR="00D97F69" w:rsidRDefault="00D97F69" w:rsidP="00D97F69">
      <w:pPr>
        <w:pStyle w:val="a6"/>
        <w:ind w:leftChars="200" w:left="800" w:hangingChars="200" w:hanging="400"/>
        <w:jc w:val="left"/>
      </w:pPr>
      <w:r>
        <w:rPr>
          <w:rFonts w:hint="eastAsia"/>
        </w:rPr>
        <w:t xml:space="preserve">②　</w:t>
      </w:r>
      <w:r w:rsidR="001E6222">
        <w:rPr>
          <w:rFonts w:hint="eastAsia"/>
        </w:rPr>
        <w:t>この物質の密度を求めなさい。（小数第３位を四捨五入して求めなさい</w:t>
      </w:r>
      <w:r>
        <w:rPr>
          <w:rFonts w:hint="eastAsia"/>
        </w:rPr>
        <w:t>。</w:t>
      </w:r>
      <w:r w:rsidR="001E6222">
        <w:rPr>
          <w:rFonts w:hint="eastAsia"/>
        </w:rPr>
        <w:t>）</w:t>
      </w:r>
    </w:p>
    <w:p w:rsidR="001E6222" w:rsidRDefault="00D97F69" w:rsidP="00D97F69">
      <w:pPr>
        <w:pStyle w:val="a6"/>
        <w:ind w:leftChars="200" w:left="800" w:hangingChars="200" w:hanging="400"/>
        <w:jc w:val="left"/>
      </w:pPr>
      <w:r>
        <w:rPr>
          <w:rFonts w:hint="eastAsia"/>
        </w:rPr>
        <w:t xml:space="preserve">③　</w:t>
      </w:r>
      <w:r w:rsidR="001E6222">
        <w:rPr>
          <w:rFonts w:hint="eastAsia"/>
        </w:rPr>
        <w:t>この物質は何と考えられるか。上の表から</w:t>
      </w:r>
      <w:r>
        <w:rPr>
          <w:rFonts w:hint="eastAsia"/>
        </w:rPr>
        <w:t>選</w:t>
      </w:r>
      <w:r w:rsidR="004D26D6">
        <w:rPr>
          <w:rFonts w:hint="eastAsia"/>
        </w:rPr>
        <w:t>びなさい</w:t>
      </w:r>
      <w:r w:rsidR="001E6222">
        <w:rPr>
          <w:rFonts w:hint="eastAsia"/>
        </w:rPr>
        <w:t>。</w:t>
      </w:r>
    </w:p>
    <w:p w:rsidR="001E6222" w:rsidRDefault="00D97F69" w:rsidP="009561DE">
      <w:pPr>
        <w:pStyle w:val="a6"/>
        <w:ind w:left="400" w:hangingChars="200" w:hanging="400"/>
        <w:jc w:val="left"/>
      </w:pPr>
      <w:r>
        <w:rPr>
          <w:rFonts w:hint="eastAsia"/>
        </w:rPr>
        <w:t>３</w:t>
      </w:r>
      <w:r w:rsidR="001E6222">
        <w:rPr>
          <w:rFonts w:hint="eastAsia"/>
        </w:rPr>
        <w:t>.</w:t>
      </w:r>
      <w:r w:rsidR="001E6222" w:rsidRPr="00406C28">
        <w:rPr>
          <w:rFonts w:hint="eastAsia"/>
        </w:rPr>
        <w:t xml:space="preserve"> </w:t>
      </w:r>
      <w:r w:rsidR="001E6222">
        <w:rPr>
          <w:rFonts w:hint="eastAsia"/>
        </w:rPr>
        <w:t>Ａ～Ｆの</w:t>
      </w:r>
      <w:r>
        <w:rPr>
          <w:rFonts w:hint="eastAsia"/>
        </w:rPr>
        <w:t>固体</w:t>
      </w:r>
      <w:r w:rsidR="001E6222">
        <w:rPr>
          <w:rFonts w:hint="eastAsia"/>
        </w:rPr>
        <w:t>は同じ物質でできているものもある。Ａと同じ物質でできている</w:t>
      </w:r>
      <w:r>
        <w:rPr>
          <w:rFonts w:hint="eastAsia"/>
        </w:rPr>
        <w:t>もの</w:t>
      </w:r>
      <w:r w:rsidR="001E6222">
        <w:rPr>
          <w:rFonts w:hint="eastAsia"/>
        </w:rPr>
        <w:t>をＢ～Ｆ</w:t>
      </w:r>
      <w:r>
        <w:rPr>
          <w:rFonts w:hint="eastAsia"/>
        </w:rPr>
        <w:t>から</w:t>
      </w:r>
      <w:r w:rsidR="001E6222">
        <w:rPr>
          <w:rFonts w:hint="eastAsia"/>
        </w:rPr>
        <w:t>すべて</w:t>
      </w:r>
      <w:r>
        <w:rPr>
          <w:rFonts w:hint="eastAsia"/>
        </w:rPr>
        <w:t>選びな</w:t>
      </w:r>
      <w:r w:rsidR="001E6222">
        <w:rPr>
          <w:rFonts w:hint="eastAsia"/>
        </w:rPr>
        <w:t>さい。</w:t>
      </w:r>
    </w:p>
    <w:p w:rsidR="006C5BA0" w:rsidRDefault="00D97F69" w:rsidP="009561DE">
      <w:pPr>
        <w:pStyle w:val="a6"/>
        <w:ind w:left="400" w:hangingChars="200" w:hanging="400"/>
        <w:jc w:val="left"/>
      </w:pPr>
      <w:r>
        <w:rPr>
          <w:rFonts w:hint="eastAsia"/>
        </w:rPr>
        <w:t>４</w:t>
      </w:r>
      <w:r w:rsidR="004D26D6">
        <w:rPr>
          <w:rFonts w:hint="eastAsia"/>
        </w:rPr>
        <w:t>．測定に用いた物質は何</w:t>
      </w:r>
      <w:r w:rsidR="001E6222">
        <w:rPr>
          <w:rFonts w:hint="eastAsia"/>
        </w:rPr>
        <w:t>か</w:t>
      </w:r>
      <w:r w:rsidR="00DE13EE">
        <w:rPr>
          <w:rFonts w:hint="eastAsia"/>
        </w:rPr>
        <w:t>，</w:t>
      </w:r>
      <w:r w:rsidR="001E6222">
        <w:rPr>
          <w:rFonts w:hint="eastAsia"/>
        </w:rPr>
        <w:t>表からすべて</w:t>
      </w:r>
      <w:r w:rsidR="004D26D6">
        <w:rPr>
          <w:rFonts w:hint="eastAsia"/>
        </w:rPr>
        <w:t>選び</w:t>
      </w:r>
      <w:r w:rsidR="001E6222">
        <w:rPr>
          <w:rFonts w:hint="eastAsia"/>
        </w:rPr>
        <w:t>なさい。</w:t>
      </w:r>
    </w:p>
    <w:p w:rsidR="004C45CD" w:rsidRPr="004C45CD" w:rsidRDefault="004C45CD" w:rsidP="009561DE">
      <w:pPr>
        <w:pStyle w:val="a6"/>
        <w:ind w:left="400" w:hangingChars="200" w:hanging="400"/>
        <w:jc w:val="left"/>
        <w:sectPr w:rsidR="004C45CD" w:rsidRPr="004C45CD"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823560">
        <w:trPr>
          <w:trHeight w:hRule="exact" w:val="737"/>
        </w:trPr>
        <w:tc>
          <w:tcPr>
            <w:tcW w:w="923" w:type="dxa"/>
            <w:vAlign w:val="bottom"/>
          </w:tcPr>
          <w:p w:rsidR="0013351E" w:rsidRPr="001E7AFF" w:rsidRDefault="0013351E" w:rsidP="00EB62F6">
            <w:pPr>
              <w:jc w:val="right"/>
              <w:rPr>
                <w:szCs w:val="20"/>
              </w:rPr>
            </w:pPr>
            <w:r w:rsidRPr="001E7AFF">
              <w:rPr>
                <w:rFonts w:hint="eastAsia"/>
                <w:szCs w:val="20"/>
              </w:rPr>
              <w:lastRenderedPageBreak/>
              <w:t>年</w:t>
            </w:r>
          </w:p>
        </w:tc>
        <w:tc>
          <w:tcPr>
            <w:tcW w:w="1031" w:type="dxa"/>
            <w:vAlign w:val="bottom"/>
          </w:tcPr>
          <w:p w:rsidR="0013351E" w:rsidRPr="001E7AFF" w:rsidRDefault="0013351E" w:rsidP="00EB62F6">
            <w:pPr>
              <w:jc w:val="right"/>
              <w:rPr>
                <w:szCs w:val="20"/>
              </w:rPr>
            </w:pPr>
            <w:r w:rsidRPr="001E7AFF">
              <w:rPr>
                <w:rFonts w:hint="eastAsia"/>
                <w:szCs w:val="20"/>
              </w:rPr>
              <w:t>組</w:t>
            </w:r>
          </w:p>
        </w:tc>
        <w:tc>
          <w:tcPr>
            <w:tcW w:w="1031" w:type="dxa"/>
            <w:vAlign w:val="bottom"/>
          </w:tcPr>
          <w:p w:rsidR="0013351E" w:rsidRPr="001E7AFF" w:rsidRDefault="0013351E" w:rsidP="00EB62F6">
            <w:pPr>
              <w:jc w:val="right"/>
              <w:rPr>
                <w:szCs w:val="20"/>
              </w:rPr>
            </w:pPr>
            <w:r w:rsidRPr="001E7AFF">
              <w:rPr>
                <w:rFonts w:hint="eastAsia"/>
                <w:szCs w:val="20"/>
              </w:rPr>
              <w:t>番</w:t>
            </w:r>
          </w:p>
        </w:tc>
        <w:tc>
          <w:tcPr>
            <w:tcW w:w="1031" w:type="dxa"/>
            <w:vAlign w:val="bottom"/>
          </w:tcPr>
          <w:p w:rsidR="0013351E" w:rsidRPr="001E7AFF" w:rsidRDefault="0013351E" w:rsidP="00EB62F6">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EB62F6">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6"/>
        <w:gridCol w:w="3715"/>
        <w:gridCol w:w="3718"/>
      </w:tblGrid>
      <w:tr w:rsidR="005058AC" w:rsidTr="00332A70">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5058AC" w:rsidRPr="00823560" w:rsidRDefault="005058AC" w:rsidP="003E2B25">
            <w:pPr>
              <w:widowControl/>
              <w:jc w:val="center"/>
              <w:rPr>
                <w:rFonts w:hAnsi="ＭＳ 明朝" w:cs="ＭＳ Ｐゴシック"/>
                <w:color w:val="000000"/>
                <w:kern w:val="0"/>
                <w:szCs w:val="20"/>
              </w:rPr>
            </w:pPr>
            <w:r w:rsidRPr="00823560">
              <w:rPr>
                <w:rFonts w:hAnsi="ＭＳ 明朝" w:cs="ＭＳ Ｐゴシック" w:hint="eastAsia"/>
                <w:color w:val="000000"/>
                <w:kern w:val="0"/>
                <w:szCs w:val="20"/>
              </w:rPr>
              <w:t>１</w:t>
            </w:r>
          </w:p>
        </w:tc>
        <w:tc>
          <w:tcPr>
            <w:tcW w:w="3721" w:type="dxa"/>
            <w:gridSpan w:val="2"/>
            <w:tcBorders>
              <w:top w:val="single" w:sz="4" w:space="0" w:color="auto"/>
              <w:left w:val="single" w:sz="4" w:space="0" w:color="auto"/>
              <w:bottom w:val="single" w:sz="4" w:space="0" w:color="auto"/>
              <w:right w:val="single" w:sz="4" w:space="0" w:color="auto"/>
            </w:tcBorders>
            <w:vAlign w:val="center"/>
            <w:hideMark/>
          </w:tcPr>
          <w:p w:rsidR="005058AC" w:rsidRPr="00823560" w:rsidRDefault="005058AC" w:rsidP="003E2B25">
            <w:pPr>
              <w:widowControl/>
              <w:jc w:val="left"/>
              <w:rPr>
                <w:rFonts w:hAnsi="ＭＳ 明朝" w:cs="ＭＳ Ｐゴシック"/>
                <w:color w:val="000000"/>
                <w:kern w:val="0"/>
                <w:sz w:val="18"/>
                <w:szCs w:val="18"/>
              </w:rPr>
            </w:pPr>
          </w:p>
        </w:tc>
        <w:tc>
          <w:tcPr>
            <w:tcW w:w="3718" w:type="dxa"/>
            <w:tcBorders>
              <w:top w:val="single" w:sz="4" w:space="0" w:color="auto"/>
              <w:left w:val="single" w:sz="4" w:space="0" w:color="auto"/>
              <w:bottom w:val="single" w:sz="4" w:space="0" w:color="auto"/>
              <w:right w:val="single" w:sz="4" w:space="0" w:color="auto"/>
            </w:tcBorders>
            <w:vAlign w:val="center"/>
            <w:hideMark/>
          </w:tcPr>
          <w:p w:rsidR="005058AC" w:rsidRPr="00823560" w:rsidRDefault="00332A70" w:rsidP="003E2B25">
            <w:pPr>
              <w:widowControl/>
              <w:jc w:val="left"/>
              <w:rPr>
                <w:rFonts w:hAnsi="ＭＳ 明朝" w:cs="ＭＳ Ｐゴシック"/>
                <w:color w:val="000000"/>
                <w:kern w:val="0"/>
                <w:szCs w:val="20"/>
              </w:rPr>
            </w:pPr>
            <w:r w:rsidRPr="00823560">
              <w:rPr>
                <w:rFonts w:hAnsi="ＭＳ 明朝" w:cs="ＭＳ Ｐゴシック" w:hint="eastAsia"/>
                <w:color w:val="000000"/>
                <w:kern w:val="0"/>
                <w:szCs w:val="20"/>
              </w:rPr>
              <w:t>変化</w:t>
            </w:r>
          </w:p>
        </w:tc>
      </w:tr>
      <w:tr w:rsidR="00332A70" w:rsidTr="00A44F7D">
        <w:trPr>
          <w:trHeight w:hRule="exact" w:val="510"/>
        </w:trPr>
        <w:tc>
          <w:tcPr>
            <w:tcW w:w="570" w:type="dxa"/>
            <w:gridSpan w:val="2"/>
            <w:tcBorders>
              <w:top w:val="single" w:sz="4" w:space="0" w:color="auto"/>
              <w:left w:val="single" w:sz="4" w:space="0" w:color="auto"/>
              <w:right w:val="single" w:sz="4" w:space="0" w:color="auto"/>
            </w:tcBorders>
            <w:vAlign w:val="center"/>
            <w:hideMark/>
          </w:tcPr>
          <w:p w:rsidR="00332A70" w:rsidRPr="00823560" w:rsidRDefault="00332A70" w:rsidP="002335D2">
            <w:pPr>
              <w:widowControl/>
              <w:jc w:val="center"/>
              <w:rPr>
                <w:rFonts w:hAnsi="ＭＳ 明朝" w:cs="ＭＳ Ｐゴシック"/>
                <w:color w:val="000000"/>
                <w:kern w:val="0"/>
                <w:szCs w:val="20"/>
              </w:rPr>
            </w:pPr>
            <w:r w:rsidRPr="00823560">
              <w:rPr>
                <w:rFonts w:hAnsi="ＭＳ 明朝" w:cs="ＭＳ Ｐゴシック" w:hint="eastAsia"/>
                <w:color w:val="000000"/>
                <w:kern w:val="0"/>
                <w:szCs w:val="20"/>
              </w:rPr>
              <w:t>２</w:t>
            </w:r>
          </w:p>
        </w:tc>
        <w:tc>
          <w:tcPr>
            <w:tcW w:w="3715" w:type="dxa"/>
            <w:tcBorders>
              <w:top w:val="single" w:sz="4" w:space="0" w:color="auto"/>
              <w:left w:val="single" w:sz="4" w:space="0" w:color="auto"/>
              <w:right w:val="single" w:sz="4" w:space="0" w:color="auto"/>
            </w:tcBorders>
            <w:vAlign w:val="center"/>
            <w:hideMark/>
          </w:tcPr>
          <w:p w:rsidR="00332A70" w:rsidRPr="00823560" w:rsidRDefault="00332A70" w:rsidP="002335D2">
            <w:pPr>
              <w:widowControl/>
              <w:jc w:val="left"/>
              <w:rPr>
                <w:rFonts w:hAnsi="ＭＳ 明朝" w:cs="ＭＳ Ｐゴシック"/>
                <w:color w:val="000000"/>
                <w:kern w:val="0"/>
                <w:sz w:val="18"/>
                <w:szCs w:val="18"/>
              </w:rPr>
            </w:pPr>
          </w:p>
        </w:tc>
        <w:tc>
          <w:tcPr>
            <w:tcW w:w="3718" w:type="dxa"/>
            <w:vMerge w:val="restart"/>
            <w:tcBorders>
              <w:top w:val="single" w:sz="4" w:space="0" w:color="auto"/>
              <w:left w:val="single" w:sz="4" w:space="0" w:color="auto"/>
            </w:tcBorders>
            <w:vAlign w:val="center"/>
            <w:hideMark/>
          </w:tcPr>
          <w:p w:rsidR="00332A70" w:rsidRPr="00823560" w:rsidRDefault="00332A70" w:rsidP="002335D2">
            <w:pPr>
              <w:widowControl/>
              <w:jc w:val="left"/>
              <w:rPr>
                <w:sz w:val="21"/>
                <w:szCs w:val="22"/>
              </w:rPr>
            </w:pPr>
          </w:p>
        </w:tc>
      </w:tr>
      <w:tr w:rsidR="00332A70" w:rsidTr="005D0471">
        <w:trPr>
          <w:trHeight w:hRule="exact" w:val="510"/>
        </w:trPr>
        <w:tc>
          <w:tcPr>
            <w:tcW w:w="570" w:type="dxa"/>
            <w:gridSpan w:val="2"/>
            <w:tcBorders>
              <w:top w:val="single" w:sz="4" w:space="0" w:color="auto"/>
              <w:left w:val="single" w:sz="4" w:space="0" w:color="auto"/>
              <w:right w:val="single" w:sz="4" w:space="0" w:color="auto"/>
            </w:tcBorders>
            <w:vAlign w:val="center"/>
          </w:tcPr>
          <w:p w:rsidR="00332A70" w:rsidRPr="00823560" w:rsidRDefault="00332A70" w:rsidP="002335D2">
            <w:pPr>
              <w:widowControl/>
              <w:jc w:val="center"/>
              <w:rPr>
                <w:rFonts w:hAnsi="ＭＳ 明朝" w:cs="ＭＳ Ｐゴシック"/>
                <w:color w:val="000000"/>
                <w:kern w:val="0"/>
                <w:szCs w:val="20"/>
              </w:rPr>
            </w:pPr>
            <w:r w:rsidRPr="00823560">
              <w:rPr>
                <w:rFonts w:hAnsi="ＭＳ 明朝" w:cs="ＭＳ Ｐゴシック" w:hint="eastAsia"/>
                <w:color w:val="000000"/>
                <w:kern w:val="0"/>
                <w:szCs w:val="20"/>
              </w:rPr>
              <w:t>３</w:t>
            </w:r>
          </w:p>
        </w:tc>
        <w:tc>
          <w:tcPr>
            <w:tcW w:w="3715" w:type="dxa"/>
            <w:tcBorders>
              <w:top w:val="single" w:sz="4" w:space="0" w:color="auto"/>
              <w:left w:val="single" w:sz="4" w:space="0" w:color="auto"/>
              <w:right w:val="single" w:sz="4" w:space="0" w:color="auto"/>
            </w:tcBorders>
            <w:vAlign w:val="center"/>
          </w:tcPr>
          <w:p w:rsidR="00332A70" w:rsidRPr="00823560" w:rsidRDefault="00332A70" w:rsidP="002335D2">
            <w:pPr>
              <w:widowControl/>
              <w:jc w:val="left"/>
              <w:rPr>
                <w:rFonts w:hAnsi="ＭＳ 明朝" w:cs="ＭＳ Ｐゴシック"/>
                <w:color w:val="000000"/>
                <w:kern w:val="0"/>
                <w:sz w:val="18"/>
                <w:szCs w:val="18"/>
              </w:rPr>
            </w:pPr>
          </w:p>
        </w:tc>
        <w:tc>
          <w:tcPr>
            <w:tcW w:w="3718" w:type="dxa"/>
            <w:vMerge/>
            <w:tcBorders>
              <w:left w:val="single" w:sz="4" w:space="0" w:color="auto"/>
            </w:tcBorders>
            <w:vAlign w:val="center"/>
          </w:tcPr>
          <w:p w:rsidR="00332A70" w:rsidRPr="00823560" w:rsidRDefault="00332A70" w:rsidP="002335D2">
            <w:pPr>
              <w:widowControl/>
              <w:jc w:val="left"/>
              <w:rPr>
                <w:sz w:val="21"/>
                <w:szCs w:val="22"/>
              </w:rPr>
            </w:pPr>
          </w:p>
        </w:tc>
      </w:tr>
      <w:tr w:rsidR="00332A70" w:rsidTr="004F3914">
        <w:trPr>
          <w:trHeight w:hRule="exact" w:val="510"/>
        </w:trPr>
        <w:tc>
          <w:tcPr>
            <w:tcW w:w="570" w:type="dxa"/>
            <w:gridSpan w:val="2"/>
            <w:tcBorders>
              <w:top w:val="single" w:sz="4" w:space="0" w:color="auto"/>
              <w:left w:val="single" w:sz="4" w:space="0" w:color="auto"/>
              <w:right w:val="single" w:sz="4" w:space="0" w:color="auto"/>
            </w:tcBorders>
            <w:vAlign w:val="center"/>
          </w:tcPr>
          <w:p w:rsidR="00332A70" w:rsidRPr="00823560" w:rsidRDefault="00332A70" w:rsidP="002335D2">
            <w:pPr>
              <w:widowControl/>
              <w:jc w:val="center"/>
              <w:rPr>
                <w:rFonts w:hAnsi="ＭＳ 明朝" w:cs="ＭＳ Ｐゴシック"/>
                <w:color w:val="000000"/>
                <w:kern w:val="0"/>
                <w:szCs w:val="20"/>
              </w:rPr>
            </w:pPr>
            <w:r w:rsidRPr="00823560">
              <w:rPr>
                <w:rFonts w:hAnsi="ＭＳ 明朝" w:cs="ＭＳ Ｐゴシック" w:hint="eastAsia"/>
                <w:color w:val="000000"/>
                <w:kern w:val="0"/>
                <w:szCs w:val="20"/>
              </w:rPr>
              <w:t>４</w:t>
            </w:r>
          </w:p>
        </w:tc>
        <w:tc>
          <w:tcPr>
            <w:tcW w:w="3715" w:type="dxa"/>
            <w:tcBorders>
              <w:top w:val="single" w:sz="4" w:space="0" w:color="auto"/>
              <w:left w:val="single" w:sz="4" w:space="0" w:color="auto"/>
              <w:right w:val="single" w:sz="4" w:space="0" w:color="auto"/>
            </w:tcBorders>
            <w:vAlign w:val="center"/>
          </w:tcPr>
          <w:p w:rsidR="00332A70" w:rsidRPr="00823560" w:rsidRDefault="00332A70" w:rsidP="002335D2">
            <w:pPr>
              <w:widowControl/>
              <w:jc w:val="left"/>
              <w:rPr>
                <w:rFonts w:hAnsi="ＭＳ 明朝" w:cs="ＭＳ Ｐゴシック"/>
                <w:color w:val="000000"/>
                <w:kern w:val="0"/>
                <w:sz w:val="18"/>
                <w:szCs w:val="18"/>
              </w:rPr>
            </w:pPr>
          </w:p>
        </w:tc>
        <w:tc>
          <w:tcPr>
            <w:tcW w:w="3718" w:type="dxa"/>
            <w:vMerge/>
            <w:tcBorders>
              <w:left w:val="single" w:sz="4" w:space="0" w:color="auto"/>
            </w:tcBorders>
            <w:vAlign w:val="center"/>
          </w:tcPr>
          <w:p w:rsidR="00332A70" w:rsidRPr="00823560" w:rsidRDefault="00332A70" w:rsidP="002335D2">
            <w:pPr>
              <w:widowControl/>
              <w:jc w:val="left"/>
              <w:rPr>
                <w:sz w:val="21"/>
                <w:szCs w:val="22"/>
              </w:rPr>
            </w:pPr>
          </w:p>
        </w:tc>
      </w:tr>
      <w:tr w:rsidR="00332A70" w:rsidTr="00332A70">
        <w:trPr>
          <w:trHeight w:hRule="exact" w:val="510"/>
        </w:trPr>
        <w:tc>
          <w:tcPr>
            <w:tcW w:w="564" w:type="dxa"/>
            <w:vMerge w:val="restart"/>
            <w:tcBorders>
              <w:top w:val="single" w:sz="4" w:space="0" w:color="auto"/>
              <w:left w:val="single" w:sz="4" w:space="0" w:color="auto"/>
              <w:right w:val="single" w:sz="4" w:space="0" w:color="auto"/>
            </w:tcBorders>
            <w:vAlign w:val="center"/>
            <w:hideMark/>
          </w:tcPr>
          <w:p w:rsidR="00332A70" w:rsidRPr="00823560" w:rsidRDefault="00332A70" w:rsidP="003E2B25">
            <w:pPr>
              <w:widowControl/>
              <w:jc w:val="center"/>
              <w:rPr>
                <w:rFonts w:hAnsi="ＭＳ 明朝" w:cs="ＭＳ Ｐゴシック"/>
                <w:color w:val="000000"/>
                <w:kern w:val="0"/>
                <w:szCs w:val="20"/>
              </w:rPr>
            </w:pPr>
            <w:r w:rsidRPr="00823560">
              <w:rPr>
                <w:rFonts w:hAnsi="ＭＳ 明朝" w:cs="ＭＳ Ｐゴシック" w:hint="eastAsia"/>
                <w:color w:val="000000"/>
                <w:kern w:val="0"/>
                <w:szCs w:val="20"/>
              </w:rPr>
              <w:t>５</w:t>
            </w:r>
          </w:p>
        </w:tc>
        <w:tc>
          <w:tcPr>
            <w:tcW w:w="3721" w:type="dxa"/>
            <w:gridSpan w:val="2"/>
            <w:tcBorders>
              <w:top w:val="single" w:sz="4" w:space="0" w:color="auto"/>
              <w:left w:val="single" w:sz="4" w:space="0" w:color="auto"/>
              <w:bottom w:val="single" w:sz="4" w:space="0" w:color="auto"/>
              <w:right w:val="single" w:sz="4" w:space="0" w:color="auto"/>
            </w:tcBorders>
            <w:vAlign w:val="center"/>
            <w:hideMark/>
          </w:tcPr>
          <w:p w:rsidR="00332A70" w:rsidRPr="00823560" w:rsidRDefault="00332A70" w:rsidP="003E2B25">
            <w:pPr>
              <w:widowControl/>
              <w:jc w:val="left"/>
              <w:rPr>
                <w:szCs w:val="20"/>
              </w:rPr>
            </w:pPr>
            <w:r w:rsidRPr="00823560">
              <w:rPr>
                <w:rFonts w:hint="eastAsia"/>
                <w:szCs w:val="20"/>
              </w:rPr>
              <w:t>物質Ａ</w:t>
            </w:r>
          </w:p>
        </w:tc>
        <w:tc>
          <w:tcPr>
            <w:tcW w:w="3718" w:type="dxa"/>
            <w:tcBorders>
              <w:top w:val="single" w:sz="4" w:space="0" w:color="auto"/>
              <w:left w:val="single" w:sz="4" w:space="0" w:color="auto"/>
              <w:bottom w:val="single" w:sz="4" w:space="0" w:color="auto"/>
              <w:right w:val="single" w:sz="4" w:space="0" w:color="auto"/>
            </w:tcBorders>
            <w:vAlign w:val="center"/>
            <w:hideMark/>
          </w:tcPr>
          <w:p w:rsidR="00332A70" w:rsidRPr="00823560" w:rsidRDefault="00332A70" w:rsidP="003E2B25">
            <w:pPr>
              <w:widowControl/>
              <w:jc w:val="left"/>
              <w:rPr>
                <w:rFonts w:hAnsi="ＭＳ 明朝" w:cs="ＭＳ Ｐゴシック"/>
                <w:color w:val="000000"/>
                <w:kern w:val="0"/>
                <w:szCs w:val="20"/>
              </w:rPr>
            </w:pPr>
            <w:r w:rsidRPr="00823560">
              <w:rPr>
                <w:rFonts w:hAnsi="ＭＳ 明朝" w:cs="ＭＳ Ｐゴシック" w:hint="eastAsia"/>
                <w:color w:val="000000"/>
                <w:kern w:val="0"/>
                <w:szCs w:val="20"/>
              </w:rPr>
              <w:t>物質Ｂ</w:t>
            </w:r>
          </w:p>
        </w:tc>
      </w:tr>
      <w:tr w:rsidR="00332A70" w:rsidTr="00332A70">
        <w:trPr>
          <w:trHeight w:hRule="exact" w:val="510"/>
        </w:trPr>
        <w:tc>
          <w:tcPr>
            <w:tcW w:w="564" w:type="dxa"/>
            <w:vMerge/>
            <w:tcBorders>
              <w:left w:val="single" w:sz="4" w:space="0" w:color="auto"/>
              <w:bottom w:val="single" w:sz="4" w:space="0" w:color="auto"/>
              <w:right w:val="single" w:sz="4" w:space="0" w:color="auto"/>
            </w:tcBorders>
            <w:vAlign w:val="center"/>
          </w:tcPr>
          <w:p w:rsidR="00332A70" w:rsidRPr="00823560" w:rsidRDefault="00332A70" w:rsidP="003E2B25">
            <w:pPr>
              <w:widowControl/>
              <w:jc w:val="center"/>
              <w:rPr>
                <w:rFonts w:hAnsi="ＭＳ 明朝" w:cs="ＭＳ Ｐゴシック"/>
                <w:color w:val="000000"/>
                <w:kern w:val="0"/>
                <w:szCs w:val="20"/>
              </w:rPr>
            </w:pPr>
          </w:p>
        </w:tc>
        <w:tc>
          <w:tcPr>
            <w:tcW w:w="3721" w:type="dxa"/>
            <w:gridSpan w:val="2"/>
            <w:tcBorders>
              <w:top w:val="single" w:sz="4" w:space="0" w:color="auto"/>
              <w:left w:val="single" w:sz="4" w:space="0" w:color="auto"/>
              <w:bottom w:val="single" w:sz="4" w:space="0" w:color="auto"/>
              <w:right w:val="single" w:sz="4" w:space="0" w:color="auto"/>
            </w:tcBorders>
            <w:vAlign w:val="center"/>
          </w:tcPr>
          <w:p w:rsidR="00332A70" w:rsidRPr="00823560" w:rsidRDefault="00332A70" w:rsidP="003E2B25">
            <w:pPr>
              <w:widowControl/>
              <w:jc w:val="left"/>
              <w:rPr>
                <w:szCs w:val="20"/>
              </w:rPr>
            </w:pPr>
            <w:r w:rsidRPr="00823560">
              <w:rPr>
                <w:rFonts w:hint="eastAsia"/>
                <w:szCs w:val="20"/>
              </w:rPr>
              <w:t>物質Ｃ</w:t>
            </w:r>
          </w:p>
        </w:tc>
        <w:tc>
          <w:tcPr>
            <w:tcW w:w="3718" w:type="dxa"/>
            <w:tcBorders>
              <w:top w:val="single" w:sz="4" w:space="0" w:color="auto"/>
              <w:left w:val="single" w:sz="4" w:space="0" w:color="auto"/>
              <w:bottom w:val="nil"/>
            </w:tcBorders>
            <w:vAlign w:val="center"/>
          </w:tcPr>
          <w:p w:rsidR="00332A70" w:rsidRPr="00823560" w:rsidRDefault="00332A70" w:rsidP="003E2B25">
            <w:pPr>
              <w:widowControl/>
              <w:jc w:val="left"/>
              <w:rPr>
                <w:rFonts w:hAnsi="ＭＳ 明朝" w:cs="ＭＳ Ｐゴシック"/>
                <w:color w:val="000000"/>
                <w:kern w:val="0"/>
                <w:szCs w:val="20"/>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64"/>
        <w:gridCol w:w="6"/>
        <w:gridCol w:w="3715"/>
        <w:gridCol w:w="3718"/>
      </w:tblGrid>
      <w:tr w:rsidR="00332A70" w:rsidTr="008714B3">
        <w:trPr>
          <w:trHeight w:hRule="exact" w:val="510"/>
        </w:trPr>
        <w:tc>
          <w:tcPr>
            <w:tcW w:w="570" w:type="dxa"/>
            <w:gridSpan w:val="2"/>
            <w:tcBorders>
              <w:top w:val="single" w:sz="4" w:space="0" w:color="auto"/>
              <w:left w:val="single" w:sz="4" w:space="0" w:color="auto"/>
              <w:bottom w:val="single" w:sz="4" w:space="0" w:color="auto"/>
              <w:right w:val="single" w:sz="4" w:space="0" w:color="auto"/>
            </w:tcBorders>
            <w:vAlign w:val="center"/>
            <w:hideMark/>
          </w:tcPr>
          <w:p w:rsidR="00332A70" w:rsidRDefault="00332A70"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7433" w:type="dxa"/>
            <w:gridSpan w:val="2"/>
            <w:tcBorders>
              <w:top w:val="single" w:sz="4" w:space="0" w:color="auto"/>
              <w:left w:val="single" w:sz="4" w:space="0" w:color="auto"/>
              <w:bottom w:val="single" w:sz="4" w:space="0" w:color="auto"/>
              <w:right w:val="single" w:sz="4" w:space="0" w:color="auto"/>
            </w:tcBorders>
            <w:vAlign w:val="center"/>
            <w:hideMark/>
          </w:tcPr>
          <w:p w:rsidR="00332A70" w:rsidRDefault="00332A70" w:rsidP="002335D2">
            <w:pPr>
              <w:widowControl/>
              <w:jc w:val="left"/>
              <w:rPr>
                <w:rFonts w:ascii="Century"/>
                <w:sz w:val="21"/>
                <w:szCs w:val="22"/>
              </w:rPr>
            </w:pPr>
            <w:r>
              <w:rPr>
                <w:rFonts w:hAnsi="ＭＳ 明朝" w:cs="ＭＳ Ｐゴシック" w:hint="eastAsia"/>
                <w:color w:val="000000"/>
                <w:kern w:val="0"/>
                <w:sz w:val="18"/>
                <w:szCs w:val="18"/>
              </w:rPr>
              <w:t xml:space="preserve">　</w:t>
            </w:r>
          </w:p>
        </w:tc>
      </w:tr>
      <w:tr w:rsidR="005058AC" w:rsidTr="00332A70">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hideMark/>
          </w:tcPr>
          <w:p w:rsidR="005058AC" w:rsidRDefault="00A44F7D"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1" w:type="dxa"/>
            <w:gridSpan w:val="2"/>
            <w:tcBorders>
              <w:top w:val="single" w:sz="4" w:space="0" w:color="auto"/>
              <w:left w:val="single" w:sz="4" w:space="0" w:color="auto"/>
              <w:bottom w:val="single" w:sz="4" w:space="0" w:color="auto"/>
              <w:right w:val="single" w:sz="4" w:space="0" w:color="auto"/>
            </w:tcBorders>
            <w:vAlign w:val="center"/>
            <w:hideMark/>
          </w:tcPr>
          <w:p w:rsidR="005058AC" w:rsidRDefault="005058AC" w:rsidP="002335D2">
            <w:pPr>
              <w:widowControl/>
              <w:jc w:val="left"/>
              <w:rPr>
                <w:rFonts w:ascii="Century"/>
                <w:sz w:val="21"/>
                <w:szCs w:val="22"/>
              </w:rPr>
            </w:pPr>
            <w:r>
              <w:rPr>
                <w:rFonts w:ascii="Century" w:hint="eastAsia"/>
                <w:sz w:val="21"/>
                <w:szCs w:val="22"/>
              </w:rPr>
              <w:t xml:space="preserve">　</w:t>
            </w:r>
          </w:p>
        </w:tc>
        <w:tc>
          <w:tcPr>
            <w:tcW w:w="3718" w:type="dxa"/>
            <w:tcBorders>
              <w:top w:val="single" w:sz="4" w:space="0" w:color="auto"/>
              <w:left w:val="single" w:sz="4" w:space="0" w:color="auto"/>
              <w:bottom w:val="single" w:sz="4" w:space="0" w:color="auto"/>
            </w:tcBorders>
            <w:vAlign w:val="center"/>
            <w:hideMark/>
          </w:tcPr>
          <w:p w:rsidR="005058AC" w:rsidRDefault="005058AC" w:rsidP="002335D2">
            <w:pPr>
              <w:widowControl/>
              <w:jc w:val="left"/>
              <w:rPr>
                <w:rFonts w:hAnsi="ＭＳ 明朝" w:cs="ＭＳ Ｐゴシック"/>
                <w:color w:val="000000"/>
                <w:kern w:val="0"/>
                <w:szCs w:val="20"/>
              </w:rPr>
            </w:pPr>
            <w:r>
              <w:rPr>
                <w:rFonts w:hAnsi="ＭＳ 明朝" w:cs="ＭＳ Ｐゴシック" w:hint="eastAsia"/>
                <w:color w:val="000000"/>
                <w:kern w:val="0"/>
                <w:szCs w:val="20"/>
              </w:rPr>
              <w:t xml:space="preserve">　</w:t>
            </w:r>
          </w:p>
        </w:tc>
      </w:tr>
      <w:tr w:rsidR="00332A70" w:rsidTr="000A0909">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332A70" w:rsidRDefault="00332A70"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1" w:type="dxa"/>
            <w:gridSpan w:val="2"/>
            <w:tcBorders>
              <w:top w:val="single" w:sz="4" w:space="0" w:color="auto"/>
              <w:left w:val="single" w:sz="4" w:space="0" w:color="auto"/>
              <w:bottom w:val="single" w:sz="4" w:space="0" w:color="auto"/>
            </w:tcBorders>
            <w:vAlign w:val="center"/>
          </w:tcPr>
          <w:p w:rsidR="00332A70" w:rsidRDefault="00332A70" w:rsidP="002335D2">
            <w:pPr>
              <w:widowControl/>
              <w:jc w:val="left"/>
              <w:rPr>
                <w:rFonts w:ascii="Century"/>
                <w:sz w:val="21"/>
                <w:szCs w:val="22"/>
              </w:rPr>
            </w:pPr>
          </w:p>
        </w:tc>
        <w:tc>
          <w:tcPr>
            <w:tcW w:w="3718" w:type="dxa"/>
            <w:tcBorders>
              <w:top w:val="single" w:sz="4" w:space="0" w:color="auto"/>
              <w:left w:val="nil"/>
              <w:bottom w:val="single" w:sz="4" w:space="0" w:color="auto"/>
              <w:right w:val="single" w:sz="4" w:space="0" w:color="auto"/>
            </w:tcBorders>
            <w:vAlign w:val="center"/>
          </w:tcPr>
          <w:p w:rsidR="00332A70" w:rsidRDefault="00332A70" w:rsidP="002335D2">
            <w:pPr>
              <w:widowControl/>
              <w:jc w:val="left"/>
              <w:rPr>
                <w:rFonts w:hAnsi="ＭＳ 明朝" w:cs="ＭＳ Ｐゴシック"/>
                <w:color w:val="000000"/>
                <w:kern w:val="0"/>
                <w:szCs w:val="20"/>
              </w:rPr>
            </w:pPr>
          </w:p>
        </w:tc>
      </w:tr>
      <w:tr w:rsidR="00332A70" w:rsidTr="002335D2">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332A70" w:rsidRDefault="00332A70"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21" w:type="dxa"/>
            <w:gridSpan w:val="2"/>
            <w:tcBorders>
              <w:top w:val="single" w:sz="4" w:space="0" w:color="auto"/>
              <w:left w:val="single" w:sz="4" w:space="0" w:color="auto"/>
              <w:bottom w:val="single" w:sz="4" w:space="0" w:color="auto"/>
            </w:tcBorders>
            <w:vAlign w:val="center"/>
          </w:tcPr>
          <w:p w:rsidR="00332A70" w:rsidRDefault="00332A70" w:rsidP="002335D2">
            <w:pPr>
              <w:widowControl/>
              <w:jc w:val="left"/>
              <w:rPr>
                <w:rFonts w:ascii="Century"/>
                <w:sz w:val="21"/>
                <w:szCs w:val="22"/>
              </w:rPr>
            </w:pPr>
          </w:p>
        </w:tc>
        <w:tc>
          <w:tcPr>
            <w:tcW w:w="3718" w:type="dxa"/>
            <w:tcBorders>
              <w:top w:val="single" w:sz="4" w:space="0" w:color="auto"/>
              <w:left w:val="nil"/>
              <w:bottom w:val="single" w:sz="4" w:space="0" w:color="auto"/>
              <w:right w:val="single" w:sz="4" w:space="0" w:color="auto"/>
            </w:tcBorders>
            <w:vAlign w:val="center"/>
          </w:tcPr>
          <w:p w:rsidR="00332A70" w:rsidRDefault="00332A70" w:rsidP="002335D2">
            <w:pPr>
              <w:widowControl/>
              <w:jc w:val="left"/>
              <w:rPr>
                <w:rFonts w:hAnsi="ＭＳ 明朝" w:cs="ＭＳ Ｐゴシック"/>
                <w:color w:val="000000"/>
                <w:kern w:val="0"/>
                <w:szCs w:val="20"/>
              </w:rPr>
            </w:pPr>
          </w:p>
        </w:tc>
      </w:tr>
      <w:tr w:rsidR="00332A70" w:rsidTr="002335D2">
        <w:trPr>
          <w:trHeight w:hRule="exact" w:val="510"/>
        </w:trPr>
        <w:tc>
          <w:tcPr>
            <w:tcW w:w="564" w:type="dxa"/>
            <w:tcBorders>
              <w:top w:val="single" w:sz="4" w:space="0" w:color="auto"/>
              <w:left w:val="single" w:sz="4" w:space="0" w:color="auto"/>
              <w:bottom w:val="single" w:sz="4" w:space="0" w:color="auto"/>
              <w:right w:val="single" w:sz="4" w:space="0" w:color="auto"/>
            </w:tcBorders>
            <w:vAlign w:val="center"/>
          </w:tcPr>
          <w:p w:rsidR="00332A70" w:rsidRDefault="00332A70"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21" w:type="dxa"/>
            <w:gridSpan w:val="2"/>
            <w:tcBorders>
              <w:top w:val="single" w:sz="4" w:space="0" w:color="auto"/>
              <w:left w:val="single" w:sz="4" w:space="0" w:color="auto"/>
              <w:bottom w:val="single" w:sz="4" w:space="0" w:color="auto"/>
            </w:tcBorders>
            <w:vAlign w:val="center"/>
          </w:tcPr>
          <w:p w:rsidR="00332A70" w:rsidRDefault="00332A70" w:rsidP="002335D2">
            <w:pPr>
              <w:widowControl/>
              <w:jc w:val="left"/>
              <w:rPr>
                <w:rFonts w:ascii="Century"/>
                <w:sz w:val="21"/>
                <w:szCs w:val="22"/>
              </w:rPr>
            </w:pPr>
          </w:p>
        </w:tc>
        <w:tc>
          <w:tcPr>
            <w:tcW w:w="3718" w:type="dxa"/>
            <w:tcBorders>
              <w:top w:val="single" w:sz="4" w:space="0" w:color="auto"/>
              <w:left w:val="nil"/>
              <w:bottom w:val="single" w:sz="4" w:space="0" w:color="auto"/>
              <w:right w:val="single" w:sz="4" w:space="0" w:color="auto"/>
            </w:tcBorders>
            <w:vAlign w:val="center"/>
          </w:tcPr>
          <w:p w:rsidR="00332A70" w:rsidRDefault="00332A70" w:rsidP="002335D2">
            <w:pPr>
              <w:widowControl/>
              <w:jc w:val="left"/>
              <w:rPr>
                <w:rFonts w:hAnsi="ＭＳ 明朝" w:cs="ＭＳ Ｐゴシック"/>
                <w:color w:val="000000"/>
                <w:kern w:val="0"/>
                <w:szCs w:val="20"/>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5058AC" w:rsidRDefault="000A0909" w:rsidP="005058AC">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【３</w:t>
      </w:r>
      <w:r w:rsidR="005058AC">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0"/>
        <w:gridCol w:w="3715"/>
        <w:gridCol w:w="3718"/>
      </w:tblGrid>
      <w:tr w:rsidR="00BF0D8A" w:rsidRPr="00BF0D8A" w:rsidTr="00BF0D8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BF0D8A" w:rsidRPr="00BF0D8A" w:rsidRDefault="00BF0D8A" w:rsidP="002335D2">
            <w:pPr>
              <w:widowControl/>
              <w:jc w:val="center"/>
              <w:rPr>
                <w:rFonts w:hAnsi="ＭＳ 明朝" w:cs="ＭＳ Ｐゴシック"/>
                <w:color w:val="000000"/>
                <w:kern w:val="0"/>
                <w:szCs w:val="20"/>
              </w:rPr>
            </w:pPr>
            <w:r w:rsidRPr="00BF0D8A">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hideMark/>
          </w:tcPr>
          <w:p w:rsidR="00BF0D8A" w:rsidRPr="00BF0D8A" w:rsidRDefault="00BF0D8A" w:rsidP="002335D2">
            <w:pPr>
              <w:widowControl/>
              <w:jc w:val="left"/>
              <w:rPr>
                <w:rFonts w:hAnsi="ＭＳ 明朝" w:cs="ＭＳ Ｐゴシック"/>
                <w:color w:val="000000"/>
                <w:kern w:val="0"/>
                <w:szCs w:val="20"/>
              </w:rPr>
            </w:pPr>
          </w:p>
        </w:tc>
        <w:tc>
          <w:tcPr>
            <w:tcW w:w="3718" w:type="dxa"/>
            <w:tcBorders>
              <w:left w:val="single" w:sz="4" w:space="0" w:color="auto"/>
              <w:bottom w:val="single" w:sz="4" w:space="0" w:color="auto"/>
            </w:tcBorders>
            <w:vAlign w:val="center"/>
            <w:hideMark/>
          </w:tcPr>
          <w:p w:rsidR="00BF0D8A" w:rsidRPr="00BF0D8A" w:rsidRDefault="00BF0D8A" w:rsidP="002335D2">
            <w:pPr>
              <w:jc w:val="left"/>
              <w:rPr>
                <w:rFonts w:ascii="Century"/>
                <w:szCs w:val="20"/>
              </w:rPr>
            </w:pPr>
          </w:p>
        </w:tc>
      </w:tr>
      <w:tr w:rsidR="00651AE9" w:rsidRPr="00BF0D8A" w:rsidTr="00BF0D8A">
        <w:trPr>
          <w:trHeight w:hRule="exact" w:val="510"/>
        </w:trPr>
        <w:tc>
          <w:tcPr>
            <w:tcW w:w="570" w:type="dxa"/>
            <w:vMerge w:val="restart"/>
            <w:tcBorders>
              <w:top w:val="single" w:sz="4" w:space="0" w:color="auto"/>
              <w:left w:val="single" w:sz="4" w:space="0" w:color="auto"/>
              <w:right w:val="single" w:sz="4" w:space="0" w:color="auto"/>
            </w:tcBorders>
            <w:vAlign w:val="center"/>
          </w:tcPr>
          <w:p w:rsidR="00651AE9" w:rsidRPr="00BF0D8A" w:rsidRDefault="00651AE9" w:rsidP="002335D2">
            <w:pPr>
              <w:widowControl/>
              <w:jc w:val="center"/>
              <w:rPr>
                <w:rFonts w:hAnsi="ＭＳ 明朝" w:cs="ＭＳ Ｐゴシック"/>
                <w:color w:val="000000"/>
                <w:kern w:val="0"/>
                <w:szCs w:val="20"/>
              </w:rPr>
            </w:pPr>
            <w:r w:rsidRPr="00BF0D8A">
              <w:rPr>
                <w:rFonts w:hAnsi="ＭＳ 明朝" w:cs="ＭＳ Ｐゴシック" w:hint="eastAsia"/>
                <w:color w:val="000000"/>
                <w:kern w:val="0"/>
                <w:szCs w:val="20"/>
              </w:rPr>
              <w:t>２</w:t>
            </w:r>
          </w:p>
        </w:tc>
        <w:tc>
          <w:tcPr>
            <w:tcW w:w="3715" w:type="dxa"/>
            <w:tcBorders>
              <w:top w:val="single" w:sz="4" w:space="0" w:color="auto"/>
              <w:left w:val="single" w:sz="4" w:space="0" w:color="auto"/>
              <w:bottom w:val="single" w:sz="4" w:space="0" w:color="auto"/>
              <w:right w:val="single" w:sz="4" w:space="0" w:color="auto"/>
            </w:tcBorders>
            <w:vAlign w:val="center"/>
          </w:tcPr>
          <w:p w:rsidR="00651AE9" w:rsidRPr="00BF0D8A" w:rsidRDefault="00651AE9" w:rsidP="002335D2">
            <w:pPr>
              <w:widowControl/>
              <w:jc w:val="left"/>
              <w:rPr>
                <w:rFonts w:hAnsi="ＭＳ 明朝" w:cs="ＭＳ Ｐゴシック"/>
                <w:color w:val="000000"/>
                <w:kern w:val="0"/>
                <w:szCs w:val="20"/>
              </w:rPr>
            </w:pPr>
            <w:r w:rsidRPr="00BF0D8A">
              <w:rPr>
                <w:rFonts w:hAnsi="ＭＳ 明朝" w:cs="ＭＳ Ｐゴシック" w:hint="eastAsia"/>
                <w:color w:val="000000"/>
                <w:kern w:val="0"/>
                <w:szCs w:val="20"/>
              </w:rPr>
              <w:t>①</w:t>
            </w:r>
          </w:p>
        </w:tc>
        <w:tc>
          <w:tcPr>
            <w:tcW w:w="3718" w:type="dxa"/>
            <w:tcBorders>
              <w:top w:val="single" w:sz="4" w:space="0" w:color="auto"/>
              <w:left w:val="single" w:sz="4" w:space="0" w:color="auto"/>
              <w:bottom w:val="single" w:sz="4" w:space="0" w:color="auto"/>
              <w:right w:val="single" w:sz="4" w:space="0" w:color="auto"/>
            </w:tcBorders>
            <w:vAlign w:val="center"/>
          </w:tcPr>
          <w:p w:rsidR="00651AE9" w:rsidRPr="00BF0D8A" w:rsidRDefault="00651AE9" w:rsidP="002335D2">
            <w:pPr>
              <w:jc w:val="left"/>
              <w:rPr>
                <w:rFonts w:ascii="Century"/>
                <w:szCs w:val="20"/>
              </w:rPr>
            </w:pPr>
            <w:r w:rsidRPr="00BF0D8A">
              <w:rPr>
                <w:rFonts w:ascii="Century" w:hint="eastAsia"/>
                <w:szCs w:val="20"/>
              </w:rPr>
              <w:t>②</w:t>
            </w:r>
          </w:p>
        </w:tc>
      </w:tr>
      <w:tr w:rsidR="00651AE9" w:rsidRPr="00BF0D8A" w:rsidTr="00BF0D8A">
        <w:trPr>
          <w:trHeight w:hRule="exact" w:val="510"/>
        </w:trPr>
        <w:tc>
          <w:tcPr>
            <w:tcW w:w="570" w:type="dxa"/>
            <w:vMerge/>
            <w:tcBorders>
              <w:left w:val="single" w:sz="4" w:space="0" w:color="auto"/>
              <w:bottom w:val="single" w:sz="4" w:space="0" w:color="auto"/>
              <w:right w:val="single" w:sz="4" w:space="0" w:color="auto"/>
            </w:tcBorders>
            <w:vAlign w:val="center"/>
          </w:tcPr>
          <w:p w:rsidR="00651AE9" w:rsidRPr="00BF0D8A" w:rsidRDefault="00651AE9" w:rsidP="002335D2">
            <w:pPr>
              <w:widowControl/>
              <w:jc w:val="center"/>
              <w:rPr>
                <w:rFonts w:hAnsi="ＭＳ 明朝" w:cs="ＭＳ Ｐゴシック"/>
                <w:color w:val="000000"/>
                <w:kern w:val="0"/>
                <w:szCs w:val="20"/>
              </w:rPr>
            </w:pPr>
          </w:p>
        </w:tc>
        <w:tc>
          <w:tcPr>
            <w:tcW w:w="3715" w:type="dxa"/>
            <w:tcBorders>
              <w:top w:val="single" w:sz="4" w:space="0" w:color="auto"/>
              <w:left w:val="single" w:sz="4" w:space="0" w:color="auto"/>
              <w:bottom w:val="single" w:sz="4" w:space="0" w:color="auto"/>
              <w:right w:val="single" w:sz="4" w:space="0" w:color="auto"/>
            </w:tcBorders>
            <w:vAlign w:val="center"/>
          </w:tcPr>
          <w:p w:rsidR="00651AE9" w:rsidRPr="00BF0D8A" w:rsidRDefault="00651AE9" w:rsidP="002335D2">
            <w:pPr>
              <w:widowControl/>
              <w:jc w:val="left"/>
              <w:rPr>
                <w:rFonts w:hAnsi="ＭＳ 明朝" w:cs="ＭＳ Ｐゴシック"/>
                <w:color w:val="000000"/>
                <w:kern w:val="0"/>
                <w:szCs w:val="20"/>
              </w:rPr>
            </w:pPr>
            <w:r w:rsidRPr="00BF0D8A">
              <w:rPr>
                <w:rFonts w:hAnsi="ＭＳ 明朝" w:cs="ＭＳ Ｐゴシック" w:hint="eastAsia"/>
                <w:color w:val="000000"/>
                <w:kern w:val="0"/>
                <w:szCs w:val="20"/>
              </w:rPr>
              <w:t>③</w:t>
            </w:r>
          </w:p>
        </w:tc>
        <w:tc>
          <w:tcPr>
            <w:tcW w:w="3718" w:type="dxa"/>
            <w:tcBorders>
              <w:top w:val="single" w:sz="4" w:space="0" w:color="auto"/>
              <w:left w:val="single" w:sz="4" w:space="0" w:color="auto"/>
            </w:tcBorders>
            <w:vAlign w:val="center"/>
          </w:tcPr>
          <w:p w:rsidR="00651AE9" w:rsidRPr="00BF0D8A" w:rsidRDefault="00651AE9" w:rsidP="002335D2">
            <w:pPr>
              <w:jc w:val="left"/>
              <w:rPr>
                <w:rFonts w:ascii="Century"/>
                <w:szCs w:val="20"/>
              </w:rPr>
            </w:pPr>
          </w:p>
        </w:tc>
      </w:tr>
      <w:tr w:rsidR="00BF0D8A" w:rsidRPr="00BF0D8A" w:rsidTr="00793CB0">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BF0D8A" w:rsidRPr="00BF0D8A" w:rsidRDefault="00BF0D8A"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tcPr>
          <w:p w:rsidR="00BF0D8A" w:rsidRPr="00BF0D8A" w:rsidRDefault="00BF0D8A" w:rsidP="002335D2">
            <w:pPr>
              <w:widowControl/>
              <w:jc w:val="left"/>
              <w:rPr>
                <w:rFonts w:hAnsi="ＭＳ 明朝" w:cs="ＭＳ Ｐゴシック"/>
                <w:color w:val="000000"/>
                <w:kern w:val="0"/>
                <w:szCs w:val="20"/>
              </w:rPr>
            </w:pPr>
          </w:p>
        </w:tc>
        <w:tc>
          <w:tcPr>
            <w:tcW w:w="3718" w:type="dxa"/>
            <w:tcBorders>
              <w:left w:val="single" w:sz="4" w:space="0" w:color="auto"/>
            </w:tcBorders>
            <w:vAlign w:val="center"/>
          </w:tcPr>
          <w:p w:rsidR="00BF0D8A" w:rsidRPr="00BF0D8A" w:rsidRDefault="00BF0D8A" w:rsidP="002335D2">
            <w:pPr>
              <w:jc w:val="left"/>
              <w:rPr>
                <w:rFonts w:ascii="Century"/>
                <w:szCs w:val="20"/>
              </w:rPr>
            </w:pPr>
          </w:p>
        </w:tc>
      </w:tr>
      <w:tr w:rsidR="000A0909" w:rsidRPr="00BF0D8A" w:rsidTr="00214F37">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0A0909" w:rsidRPr="00BF0D8A" w:rsidRDefault="00BF0D8A" w:rsidP="002335D2">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7433" w:type="dxa"/>
            <w:gridSpan w:val="2"/>
            <w:tcBorders>
              <w:top w:val="single" w:sz="4" w:space="0" w:color="auto"/>
              <w:left w:val="single" w:sz="4" w:space="0" w:color="auto"/>
              <w:bottom w:val="single" w:sz="4" w:space="0" w:color="auto"/>
              <w:right w:val="single" w:sz="4" w:space="0" w:color="auto"/>
            </w:tcBorders>
            <w:vAlign w:val="center"/>
            <w:hideMark/>
          </w:tcPr>
          <w:p w:rsidR="000A0909" w:rsidRPr="00BF0D8A" w:rsidRDefault="000A0909" w:rsidP="002335D2">
            <w:pPr>
              <w:widowControl/>
              <w:jc w:val="left"/>
              <w:rPr>
                <w:rFonts w:ascii="Century"/>
                <w:szCs w:val="20"/>
              </w:rPr>
            </w:pPr>
            <w:r w:rsidRPr="00BF0D8A">
              <w:rPr>
                <w:rFonts w:ascii="Century" w:hint="eastAsia"/>
                <w:szCs w:val="20"/>
              </w:rPr>
              <w:t xml:space="preserve">　</w:t>
            </w:r>
          </w:p>
        </w:tc>
      </w:tr>
    </w:tbl>
    <w:p w:rsidR="005058AC" w:rsidRDefault="005058AC" w:rsidP="004E36DB">
      <w:pPr>
        <w:tabs>
          <w:tab w:val="left" w:pos="400"/>
          <w:tab w:val="left" w:pos="2200"/>
          <w:tab w:val="left" w:pos="4000"/>
          <w:tab w:val="left" w:pos="5200"/>
        </w:tabs>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D92858" w:rsidRPr="001E7AFF" w:rsidTr="00D92858">
        <w:trPr>
          <w:trHeight w:hRule="exact" w:val="737"/>
        </w:trPr>
        <w:tc>
          <w:tcPr>
            <w:tcW w:w="2400" w:type="dxa"/>
            <w:tcBorders>
              <w:top w:val="double" w:sz="4" w:space="0" w:color="auto"/>
              <w:bottom w:val="double" w:sz="4" w:space="0" w:color="auto"/>
              <w:right w:val="double" w:sz="4" w:space="0" w:color="auto"/>
            </w:tcBorders>
            <w:vAlign w:val="center"/>
          </w:tcPr>
          <w:p w:rsidR="00D92858" w:rsidRDefault="00D92858" w:rsidP="00EB62F6">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D92858" w:rsidRPr="00736150" w:rsidRDefault="00D92858" w:rsidP="00EB62F6">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D92858" w:rsidRPr="00464F91" w:rsidRDefault="00D92858" w:rsidP="007C1E4D">
            <w:pPr>
              <w:rPr>
                <w:szCs w:val="20"/>
              </w:rPr>
            </w:pPr>
            <w:r>
              <w:rPr>
                <w:rFonts w:hint="eastAsia"/>
                <w:szCs w:val="20"/>
              </w:rPr>
              <w:t>身のまわりの物質</w:t>
            </w:r>
          </w:p>
          <w:p w:rsidR="00D92858" w:rsidRPr="00464F91" w:rsidRDefault="00D92858" w:rsidP="007C1E4D">
            <w:pPr>
              <w:rPr>
                <w:rFonts w:eastAsiaTheme="majorEastAsia"/>
                <w:sz w:val="24"/>
              </w:rPr>
            </w:pPr>
            <w:r w:rsidRPr="00464F91">
              <w:rPr>
                <w:rFonts w:eastAsiaTheme="majorEastAsia" w:hint="eastAsia"/>
                <w:sz w:val="24"/>
              </w:rPr>
              <w:t xml:space="preserve">　１章　</w:t>
            </w:r>
            <w:r>
              <w:rPr>
                <w:rFonts w:eastAsiaTheme="majorEastAsia" w:hint="eastAsia"/>
                <w:sz w:val="24"/>
              </w:rPr>
              <w:t>いろいろな物質とその性質</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823560" w:rsidRDefault="004E36DB" w:rsidP="004E36DB">
      <w:pPr>
        <w:tabs>
          <w:tab w:val="left" w:pos="400"/>
          <w:tab w:val="left" w:pos="2200"/>
          <w:tab w:val="left" w:pos="4000"/>
          <w:tab w:val="left" w:pos="5200"/>
        </w:tabs>
        <w:jc w:val="left"/>
        <w:rPr>
          <w:rFonts w:ascii="ＭＳ ゴシック" w:eastAsia="ＭＳ ゴシック" w:hAnsi="ＭＳ ゴシック"/>
        </w:rPr>
      </w:pPr>
      <w:r w:rsidRPr="00823560">
        <w:rPr>
          <w:rFonts w:ascii="ＭＳ ゴシック" w:eastAsia="ＭＳ ゴシック" w:hAnsi="ＭＳ ゴシック" w:hint="eastAsia"/>
          <w:szCs w:val="20"/>
        </w:rPr>
        <w:t>【</w:t>
      </w:r>
      <w:r w:rsidR="00636184" w:rsidRPr="00823560">
        <w:rPr>
          <w:rFonts w:ascii="ＭＳ ゴシック" w:eastAsia="ＭＳ ゴシック" w:hAnsi="ＭＳ ゴシック" w:hint="eastAsia"/>
          <w:szCs w:val="20"/>
        </w:rPr>
        <w:t>１</w:t>
      </w:r>
      <w:r w:rsidRPr="00823560">
        <w:rPr>
          <w:rFonts w:ascii="ＭＳ ゴシック" w:eastAsia="ＭＳ ゴシック" w:hAnsi="ＭＳ ゴシック" w:hint="eastAsia"/>
          <w:szCs w:val="20"/>
        </w:rPr>
        <w:t>】</w:t>
      </w:r>
    </w:p>
    <w:p w:rsidR="004E36DB" w:rsidRPr="00823560" w:rsidRDefault="004E36DB" w:rsidP="004E36DB">
      <w:pPr>
        <w:tabs>
          <w:tab w:val="left" w:pos="400"/>
          <w:tab w:val="left" w:pos="2200"/>
          <w:tab w:val="left" w:pos="4000"/>
          <w:tab w:val="left" w:pos="5200"/>
        </w:tabs>
        <w:ind w:leftChars="100" w:left="200"/>
        <w:jc w:val="left"/>
        <w:rPr>
          <w:rFonts w:ascii="ＭＳ ゴシック"/>
        </w:rPr>
      </w:pPr>
      <w:r w:rsidRPr="00823560">
        <w:rPr>
          <w:rFonts w:ascii="ＭＳ ゴシック" w:eastAsia="ＭＳ ゴシック" w:hint="eastAsia"/>
          <w:color w:val="FFFFFF"/>
          <w:shd w:val="clear" w:color="auto" w:fill="000000"/>
        </w:rPr>
        <w:t>解答</w:t>
      </w:r>
    </w:p>
    <w:p w:rsidR="00823560" w:rsidRDefault="000A0909" w:rsidP="00823560">
      <w:pPr>
        <w:tabs>
          <w:tab w:val="left" w:pos="400"/>
          <w:tab w:val="left" w:pos="1400"/>
          <w:tab w:val="left" w:pos="4000"/>
          <w:tab w:val="left" w:pos="5200"/>
        </w:tabs>
        <w:ind w:leftChars="200" w:left="800" w:hangingChars="200" w:hanging="400"/>
        <w:jc w:val="left"/>
      </w:pPr>
      <w:r>
        <w:rPr>
          <w:rFonts w:hint="eastAsia"/>
        </w:rPr>
        <w:t>１．物質Ａ，物質</w:t>
      </w:r>
      <w:r w:rsidR="006D2035">
        <w:rPr>
          <w:rFonts w:hint="eastAsia"/>
        </w:rPr>
        <w:t>Ｃ</w:t>
      </w:r>
      <w:r>
        <w:rPr>
          <w:rFonts w:hint="eastAsia"/>
        </w:rPr>
        <w:t xml:space="preserve">　　変化…</w:t>
      </w:r>
      <w:r w:rsidR="003067AE">
        <w:rPr>
          <w:rFonts w:hint="eastAsia"/>
        </w:rPr>
        <w:t>白く</w:t>
      </w:r>
      <w:r w:rsidR="00BF0D8A">
        <w:rPr>
          <w:rFonts w:hint="eastAsia"/>
        </w:rPr>
        <w:t>にご</w:t>
      </w:r>
      <w:r w:rsidR="003067AE">
        <w:rPr>
          <w:rFonts w:hint="eastAsia"/>
        </w:rPr>
        <w:t>った</w:t>
      </w:r>
    </w:p>
    <w:p w:rsidR="00823560" w:rsidRDefault="000A0909" w:rsidP="00823560">
      <w:pPr>
        <w:tabs>
          <w:tab w:val="left" w:pos="400"/>
          <w:tab w:val="left" w:pos="1400"/>
          <w:tab w:val="left" w:pos="4000"/>
          <w:tab w:val="left" w:pos="5200"/>
        </w:tabs>
        <w:ind w:leftChars="200" w:left="800" w:hangingChars="200" w:hanging="400"/>
        <w:jc w:val="left"/>
      </w:pPr>
      <w:r>
        <w:rPr>
          <w:rFonts w:hint="eastAsia"/>
        </w:rPr>
        <w:t>２．二酸化炭素</w:t>
      </w:r>
    </w:p>
    <w:p w:rsidR="00823560" w:rsidRDefault="000A0909" w:rsidP="00823560">
      <w:pPr>
        <w:tabs>
          <w:tab w:val="left" w:pos="400"/>
          <w:tab w:val="left" w:pos="1400"/>
          <w:tab w:val="left" w:pos="4000"/>
          <w:tab w:val="left" w:pos="5200"/>
        </w:tabs>
        <w:ind w:leftChars="200" w:left="800" w:hangingChars="200" w:hanging="400"/>
        <w:jc w:val="left"/>
      </w:pPr>
      <w:r>
        <w:rPr>
          <w:rFonts w:hint="eastAsia"/>
        </w:rPr>
        <w:t>３．炭素</w:t>
      </w:r>
    </w:p>
    <w:p w:rsidR="00823560" w:rsidRDefault="000A0909" w:rsidP="00823560">
      <w:pPr>
        <w:tabs>
          <w:tab w:val="left" w:pos="400"/>
          <w:tab w:val="left" w:pos="1400"/>
          <w:tab w:val="left" w:pos="4000"/>
          <w:tab w:val="left" w:pos="5200"/>
        </w:tabs>
        <w:ind w:leftChars="200" w:left="800" w:hangingChars="200" w:hanging="400"/>
        <w:jc w:val="left"/>
      </w:pPr>
      <w:r>
        <w:rPr>
          <w:rFonts w:hint="eastAsia"/>
        </w:rPr>
        <w:t>４．有機物</w:t>
      </w:r>
    </w:p>
    <w:p w:rsidR="000A0909" w:rsidRDefault="000A0909" w:rsidP="00823560">
      <w:pPr>
        <w:tabs>
          <w:tab w:val="left" w:pos="400"/>
          <w:tab w:val="left" w:pos="1400"/>
          <w:tab w:val="left" w:pos="4000"/>
          <w:tab w:val="left" w:pos="5200"/>
        </w:tabs>
        <w:ind w:leftChars="200" w:left="800" w:hangingChars="200" w:hanging="400"/>
        <w:jc w:val="left"/>
      </w:pPr>
      <w:r>
        <w:rPr>
          <w:rFonts w:hint="eastAsia"/>
        </w:rPr>
        <w:t xml:space="preserve">５．物質Ａ…砂糖　</w:t>
      </w:r>
      <w:r w:rsidR="00BF0D8A">
        <w:rPr>
          <w:rFonts w:hint="eastAsia"/>
        </w:rPr>
        <w:t xml:space="preserve">　</w:t>
      </w:r>
      <w:r>
        <w:rPr>
          <w:rFonts w:hint="eastAsia"/>
        </w:rPr>
        <w:t xml:space="preserve">物質Ｂ…食塩　</w:t>
      </w:r>
      <w:r w:rsidR="00BF0D8A">
        <w:rPr>
          <w:rFonts w:hint="eastAsia"/>
        </w:rPr>
        <w:t xml:space="preserve">　</w:t>
      </w:r>
      <w:r>
        <w:rPr>
          <w:rFonts w:hint="eastAsia"/>
        </w:rPr>
        <w:t>物質Ｃ…かたくり粉</w:t>
      </w:r>
    </w:p>
    <w:p w:rsidR="005B5DF3" w:rsidRPr="004E36DB" w:rsidRDefault="005B5DF3" w:rsidP="00823560">
      <w:pPr>
        <w:tabs>
          <w:tab w:val="left" w:pos="400"/>
          <w:tab w:val="left" w:pos="2200"/>
          <w:tab w:val="left" w:pos="4000"/>
          <w:tab w:val="left" w:pos="5200"/>
        </w:tabs>
        <w:ind w:left="400" w:hangingChars="200" w:hanging="400"/>
        <w:jc w:val="left"/>
        <w:rPr>
          <w:rFonts w:ascii="ＭＳ ゴシック" w:eastAsia="ＭＳ ゴシック" w:hAnsi="ＭＳ ゴシック"/>
          <w:szCs w:val="20"/>
        </w:rPr>
      </w:pPr>
    </w:p>
    <w:p w:rsidR="004E36DB" w:rsidRPr="00823560" w:rsidRDefault="004E36DB" w:rsidP="00823560">
      <w:pPr>
        <w:pStyle w:val="a6"/>
        <w:jc w:val="left"/>
        <w:rPr>
          <w:rFonts w:ascii="ＭＳ ゴシック" w:eastAsiaTheme="majorEastAsia" w:hAnsiTheme="majorEastAsia"/>
        </w:rPr>
      </w:pPr>
      <w:r w:rsidRPr="00823560">
        <w:rPr>
          <w:rFonts w:ascii="ＭＳ ゴシック" w:eastAsia="ＭＳ ゴシック" w:hAnsi="ＭＳ ゴシック" w:hint="eastAsia"/>
          <w:szCs w:val="20"/>
        </w:rPr>
        <w:t>【</w:t>
      </w:r>
      <w:r w:rsidR="00636184" w:rsidRPr="00823560">
        <w:rPr>
          <w:rFonts w:ascii="ＭＳ ゴシック" w:eastAsia="ＭＳ ゴシック" w:hAnsi="ＭＳ ゴシック" w:hint="eastAsia"/>
          <w:szCs w:val="20"/>
        </w:rPr>
        <w:t>２</w:t>
      </w:r>
      <w:r w:rsidRPr="00823560">
        <w:rPr>
          <w:rFonts w:ascii="ＭＳ ゴシック" w:eastAsia="ＭＳ ゴシック" w:hAnsi="ＭＳ ゴシック" w:hint="eastAsia"/>
          <w:szCs w:val="20"/>
        </w:rPr>
        <w:t>】</w:t>
      </w:r>
    </w:p>
    <w:p w:rsidR="004E36DB" w:rsidRPr="00823560" w:rsidRDefault="004E36DB" w:rsidP="00823560">
      <w:pPr>
        <w:tabs>
          <w:tab w:val="left" w:pos="400"/>
          <w:tab w:val="left" w:pos="2200"/>
          <w:tab w:val="left" w:pos="4000"/>
          <w:tab w:val="left" w:pos="5200"/>
        </w:tabs>
        <w:ind w:leftChars="100" w:left="200"/>
        <w:jc w:val="left"/>
        <w:rPr>
          <w:rFonts w:ascii="ＭＳ ゴシック"/>
        </w:rPr>
      </w:pPr>
      <w:r w:rsidRPr="00823560">
        <w:rPr>
          <w:rFonts w:ascii="ＭＳ ゴシック" w:eastAsia="ＭＳ ゴシック" w:hint="eastAsia"/>
          <w:color w:val="FFFFFF"/>
          <w:shd w:val="clear" w:color="auto" w:fill="000000"/>
        </w:rPr>
        <w:t>解答</w:t>
      </w:r>
    </w:p>
    <w:p w:rsidR="000A0909" w:rsidRDefault="000A0909" w:rsidP="00823560">
      <w:pPr>
        <w:tabs>
          <w:tab w:val="left" w:pos="400"/>
          <w:tab w:val="left" w:pos="800"/>
          <w:tab w:val="left" w:pos="2200"/>
          <w:tab w:val="left" w:pos="4800"/>
          <w:tab w:val="left" w:pos="6800"/>
        </w:tabs>
        <w:ind w:leftChars="200" w:left="800" w:hangingChars="200" w:hanging="400"/>
        <w:jc w:val="left"/>
      </w:pPr>
      <w:r>
        <w:rPr>
          <w:rFonts w:hint="eastAsia"/>
        </w:rPr>
        <w:t>１．電気をよく通すかどうか</w:t>
      </w:r>
      <w:r w:rsidR="00BF0D8A">
        <w:rPr>
          <w:rFonts w:hint="eastAsia"/>
        </w:rPr>
        <w:t>。</w:t>
      </w:r>
    </w:p>
    <w:p w:rsidR="00823560" w:rsidRDefault="000A0909" w:rsidP="00823560">
      <w:pPr>
        <w:tabs>
          <w:tab w:val="left" w:pos="400"/>
          <w:tab w:val="left" w:pos="800"/>
          <w:tab w:val="left" w:pos="2200"/>
          <w:tab w:val="left" w:pos="4800"/>
          <w:tab w:val="left" w:pos="6800"/>
        </w:tabs>
        <w:ind w:leftChars="200" w:left="800" w:hangingChars="200" w:hanging="400"/>
        <w:jc w:val="left"/>
      </w:pPr>
      <w:r>
        <w:rPr>
          <w:rFonts w:hint="eastAsia"/>
        </w:rPr>
        <w:t>２．非金属</w:t>
      </w:r>
    </w:p>
    <w:p w:rsidR="00823560" w:rsidRDefault="000A0909" w:rsidP="00823560">
      <w:pPr>
        <w:tabs>
          <w:tab w:val="left" w:pos="400"/>
          <w:tab w:val="left" w:pos="800"/>
          <w:tab w:val="left" w:pos="2200"/>
          <w:tab w:val="left" w:pos="4800"/>
          <w:tab w:val="left" w:pos="6800"/>
        </w:tabs>
        <w:ind w:leftChars="200" w:left="800" w:hangingChars="200" w:hanging="400"/>
        <w:jc w:val="left"/>
      </w:pPr>
      <w:r>
        <w:rPr>
          <w:rFonts w:hint="eastAsia"/>
        </w:rPr>
        <w:t>３．</w:t>
      </w:r>
      <w:r w:rsidR="003067AE">
        <w:rPr>
          <w:rFonts w:hint="eastAsia"/>
        </w:rPr>
        <w:t>磁石に</w:t>
      </w:r>
      <w:r>
        <w:rPr>
          <w:rFonts w:hint="eastAsia"/>
        </w:rPr>
        <w:t>つくかどうか調べる</w:t>
      </w:r>
      <w:r w:rsidR="0055061A">
        <w:rPr>
          <w:rFonts w:hint="eastAsia"/>
        </w:rPr>
        <w:t>。</w:t>
      </w:r>
    </w:p>
    <w:p w:rsidR="00823560" w:rsidRDefault="000A0909" w:rsidP="00823560">
      <w:pPr>
        <w:tabs>
          <w:tab w:val="left" w:pos="400"/>
          <w:tab w:val="left" w:pos="800"/>
          <w:tab w:val="left" w:pos="2200"/>
          <w:tab w:val="left" w:pos="4800"/>
          <w:tab w:val="left" w:pos="6800"/>
        </w:tabs>
        <w:ind w:leftChars="200" w:left="800" w:hangingChars="200" w:hanging="400"/>
        <w:jc w:val="left"/>
      </w:pPr>
      <w:r>
        <w:rPr>
          <w:rFonts w:hint="eastAsia"/>
        </w:rPr>
        <w:t>４．</w:t>
      </w:r>
      <w:r w:rsidR="006C06DD">
        <w:rPr>
          <w:rFonts w:hint="eastAsia"/>
        </w:rPr>
        <w:t>（例）</w:t>
      </w:r>
      <w:r>
        <w:rPr>
          <w:rFonts w:hint="eastAsia"/>
        </w:rPr>
        <w:t>燃やすと二酸化炭素を発生するかどうか</w:t>
      </w:r>
      <w:r w:rsidR="00BF0D8A">
        <w:rPr>
          <w:rFonts w:hint="eastAsia"/>
        </w:rPr>
        <w:t>。</w:t>
      </w:r>
    </w:p>
    <w:p w:rsidR="006C06DD" w:rsidRDefault="006C06DD" w:rsidP="00823560">
      <w:pPr>
        <w:tabs>
          <w:tab w:val="left" w:pos="400"/>
          <w:tab w:val="left" w:pos="800"/>
          <w:tab w:val="left" w:pos="2200"/>
          <w:tab w:val="left" w:pos="4800"/>
          <w:tab w:val="left" w:pos="6800"/>
        </w:tabs>
        <w:ind w:leftChars="200" w:left="800" w:hangingChars="200" w:hanging="400"/>
        <w:jc w:val="left"/>
        <w:rPr>
          <w:rFonts w:hint="eastAsia"/>
        </w:rPr>
      </w:pPr>
      <w:r>
        <w:rPr>
          <w:rFonts w:hint="eastAsia"/>
        </w:rPr>
        <w:t xml:space="preserve">　　　　水に浮くか沈むか。</w:t>
      </w:r>
      <w:bookmarkStart w:id="0" w:name="_GoBack"/>
      <w:bookmarkEnd w:id="0"/>
    </w:p>
    <w:p w:rsidR="000A0909" w:rsidRDefault="000A0909" w:rsidP="00823560">
      <w:pPr>
        <w:tabs>
          <w:tab w:val="left" w:pos="400"/>
          <w:tab w:val="left" w:pos="800"/>
          <w:tab w:val="left" w:pos="2200"/>
          <w:tab w:val="left" w:pos="4800"/>
          <w:tab w:val="left" w:pos="6800"/>
        </w:tabs>
        <w:ind w:leftChars="200" w:left="800" w:hangingChars="200" w:hanging="400"/>
        <w:jc w:val="left"/>
      </w:pPr>
      <w:r>
        <w:rPr>
          <w:rFonts w:hint="eastAsia"/>
        </w:rPr>
        <w:t>５．水への浮き沈みを調べる</w:t>
      </w:r>
      <w:r w:rsidR="0055061A">
        <w:rPr>
          <w:rFonts w:hint="eastAsia"/>
        </w:rPr>
        <w:t>。</w:t>
      </w:r>
    </w:p>
    <w:p w:rsidR="003067AE" w:rsidRPr="00823560" w:rsidRDefault="003067AE" w:rsidP="00823560">
      <w:pPr>
        <w:tabs>
          <w:tab w:val="left" w:pos="400"/>
          <w:tab w:val="left" w:pos="800"/>
        </w:tabs>
        <w:ind w:leftChars="100" w:left="200"/>
        <w:jc w:val="left"/>
        <w:rPr>
          <w:rFonts w:ascii="ＭＳ ゴシック"/>
        </w:rPr>
      </w:pPr>
      <w:r w:rsidRPr="00823560">
        <w:rPr>
          <w:rFonts w:ascii="ＭＳ ゴシック" w:eastAsia="ＭＳ ゴシック" w:hint="eastAsia"/>
          <w:color w:val="FFFFFF"/>
          <w:shd w:val="clear" w:color="auto" w:fill="000000"/>
        </w:rPr>
        <w:t>解説</w:t>
      </w:r>
    </w:p>
    <w:p w:rsidR="003067AE" w:rsidRDefault="003067AE" w:rsidP="00823560">
      <w:pPr>
        <w:tabs>
          <w:tab w:val="left" w:pos="400"/>
          <w:tab w:val="left" w:pos="800"/>
        </w:tabs>
        <w:ind w:leftChars="200" w:left="800" w:hangingChars="200" w:hanging="400"/>
        <w:jc w:val="left"/>
      </w:pPr>
      <w:r>
        <w:rPr>
          <w:rFonts w:hint="eastAsia"/>
        </w:rPr>
        <w:t>４．ペットボトルと紙コップは有機物である。</w:t>
      </w:r>
    </w:p>
    <w:p w:rsidR="00202D49" w:rsidRPr="003067AE" w:rsidRDefault="00202D49" w:rsidP="003067AE">
      <w:pPr>
        <w:tabs>
          <w:tab w:val="left" w:pos="400"/>
          <w:tab w:val="left" w:pos="2200"/>
          <w:tab w:val="left" w:pos="4000"/>
          <w:tab w:val="left" w:pos="5200"/>
        </w:tabs>
        <w:jc w:val="left"/>
        <w:rPr>
          <w:rFonts w:ascii="ＭＳ ゴシック" w:eastAsia="ＭＳ ゴシック" w:hAnsi="ＭＳ ゴシック"/>
          <w:szCs w:val="20"/>
        </w:rPr>
      </w:pPr>
    </w:p>
    <w:p w:rsidR="003067AE" w:rsidRPr="00DA3E36" w:rsidRDefault="004E36DB" w:rsidP="00823560">
      <w:pPr>
        <w:tabs>
          <w:tab w:val="left" w:pos="400"/>
          <w:tab w:val="left" w:pos="2200"/>
          <w:tab w:val="left" w:pos="4000"/>
          <w:tab w:val="left" w:pos="5200"/>
        </w:tabs>
        <w:jc w:val="left"/>
        <w:rPr>
          <w:rFonts w:ascii="ＭＳ ゴシック" w:eastAsia="ＭＳ ゴシック" w:hAnsi="ＭＳ ゴシック"/>
          <w:szCs w:val="20"/>
        </w:rPr>
      </w:pPr>
      <w:r w:rsidRPr="00DA3E36">
        <w:rPr>
          <w:rFonts w:ascii="ＭＳ ゴシック" w:eastAsia="ＭＳ ゴシック" w:hAnsi="ＭＳ ゴシック" w:hint="eastAsia"/>
          <w:szCs w:val="20"/>
        </w:rPr>
        <w:t>【</w:t>
      </w:r>
      <w:r w:rsidR="00636184" w:rsidRPr="00DA3E36">
        <w:rPr>
          <w:rFonts w:ascii="ＭＳ ゴシック" w:eastAsia="ＭＳ ゴシック" w:hAnsi="ＭＳ ゴシック" w:hint="eastAsia"/>
          <w:szCs w:val="20"/>
        </w:rPr>
        <w:t>３</w:t>
      </w:r>
      <w:r w:rsidRPr="00DA3E36">
        <w:rPr>
          <w:rFonts w:ascii="ＭＳ ゴシック" w:eastAsia="ＭＳ ゴシック" w:hAnsi="ＭＳ ゴシック" w:hint="eastAsia"/>
          <w:szCs w:val="20"/>
        </w:rPr>
        <w:t>】</w:t>
      </w:r>
    </w:p>
    <w:p w:rsidR="004E36DB" w:rsidRPr="00DA3E36" w:rsidRDefault="004E36DB" w:rsidP="00DA3E36">
      <w:pPr>
        <w:tabs>
          <w:tab w:val="left" w:pos="400"/>
          <w:tab w:val="left" w:pos="2200"/>
          <w:tab w:val="left" w:pos="4000"/>
          <w:tab w:val="left" w:pos="5200"/>
        </w:tabs>
        <w:ind w:leftChars="100" w:left="200"/>
        <w:jc w:val="left"/>
        <w:rPr>
          <w:rFonts w:ascii="ＭＳ ゴシック"/>
        </w:rPr>
      </w:pPr>
      <w:r w:rsidRPr="00DA3E36">
        <w:rPr>
          <w:rFonts w:ascii="ＭＳ ゴシック" w:eastAsia="ＭＳ ゴシック" w:hint="eastAsia"/>
          <w:color w:val="FFFFFF"/>
          <w:shd w:val="clear" w:color="auto" w:fill="000000"/>
        </w:rPr>
        <w:t>解答</w:t>
      </w:r>
    </w:p>
    <w:p w:rsidR="00DA3E36" w:rsidRDefault="003067AE" w:rsidP="00DA3E36">
      <w:pPr>
        <w:tabs>
          <w:tab w:val="left" w:pos="400"/>
          <w:tab w:val="left" w:pos="800"/>
          <w:tab w:val="left" w:pos="3025"/>
          <w:tab w:val="left" w:pos="6400"/>
        </w:tabs>
        <w:ind w:leftChars="200" w:left="800" w:hangingChars="200" w:hanging="400"/>
        <w:jc w:val="left"/>
      </w:pPr>
      <w:r w:rsidRPr="00DA3E36">
        <w:rPr>
          <w:rFonts w:hint="eastAsia"/>
        </w:rPr>
        <w:t>１．金</w:t>
      </w:r>
    </w:p>
    <w:p w:rsidR="00DA3E36" w:rsidRDefault="003067AE" w:rsidP="00DA3E36">
      <w:pPr>
        <w:tabs>
          <w:tab w:val="left" w:pos="410"/>
          <w:tab w:val="left" w:pos="800"/>
          <w:tab w:val="left" w:pos="3025"/>
          <w:tab w:val="left" w:pos="6400"/>
        </w:tabs>
        <w:ind w:leftChars="200" w:left="800" w:hangingChars="200" w:hanging="400"/>
        <w:jc w:val="left"/>
      </w:pPr>
      <w:r w:rsidRPr="00DA3E36">
        <w:rPr>
          <w:rFonts w:hint="eastAsia"/>
        </w:rPr>
        <w:t>２．</w:t>
      </w:r>
      <w:r w:rsidR="00BF0D8A">
        <w:rPr>
          <w:rFonts w:hint="eastAsia"/>
        </w:rPr>
        <w:t xml:space="preserve">①　</w:t>
      </w:r>
      <w:r w:rsidRPr="00DA3E36">
        <w:rPr>
          <w:rFonts w:hint="eastAsia"/>
        </w:rPr>
        <w:t>11.0</w:t>
      </w:r>
      <w:r w:rsidR="00BF0D8A">
        <w:rPr>
          <w:rFonts w:hint="eastAsia"/>
        </w:rPr>
        <w:t>cm</w:t>
      </w:r>
      <w:r w:rsidRPr="00DA3E36">
        <w:rPr>
          <w:rFonts w:hint="eastAsia"/>
          <w:vertAlign w:val="superscript"/>
        </w:rPr>
        <w:t>３</w:t>
      </w:r>
      <w:r w:rsidR="00BF0D8A">
        <w:rPr>
          <w:rFonts w:hint="eastAsia"/>
        </w:rPr>
        <w:t xml:space="preserve">　　②　</w:t>
      </w:r>
      <w:r w:rsidRPr="00DA3E36">
        <w:rPr>
          <w:rFonts w:hint="eastAsia"/>
        </w:rPr>
        <w:t>9.09</w:t>
      </w:r>
      <w:r w:rsidR="00BF0D8A">
        <w:rPr>
          <w:rFonts w:hint="eastAsia"/>
        </w:rPr>
        <w:t>g/cm</w:t>
      </w:r>
      <w:r w:rsidRPr="00DA3E36">
        <w:rPr>
          <w:rFonts w:hint="eastAsia"/>
          <w:vertAlign w:val="superscript"/>
        </w:rPr>
        <w:t>３</w:t>
      </w:r>
      <w:r w:rsidR="00BF0D8A">
        <w:rPr>
          <w:rFonts w:hint="eastAsia"/>
        </w:rPr>
        <w:t xml:space="preserve">　　③　</w:t>
      </w:r>
      <w:r w:rsidRPr="00DA3E36">
        <w:rPr>
          <w:rFonts w:hint="eastAsia"/>
        </w:rPr>
        <w:t>銅</w:t>
      </w:r>
    </w:p>
    <w:p w:rsidR="00DA3E36" w:rsidRDefault="00BF0D8A" w:rsidP="00DA3E36">
      <w:pPr>
        <w:tabs>
          <w:tab w:val="left" w:pos="410"/>
          <w:tab w:val="left" w:pos="800"/>
          <w:tab w:val="left" w:pos="3025"/>
          <w:tab w:val="left" w:pos="6400"/>
        </w:tabs>
        <w:ind w:leftChars="200" w:left="800" w:hangingChars="200" w:hanging="400"/>
        <w:jc w:val="left"/>
      </w:pPr>
      <w:r>
        <w:rPr>
          <w:rFonts w:hint="eastAsia"/>
        </w:rPr>
        <w:t>３</w:t>
      </w:r>
      <w:r w:rsidR="003067AE" w:rsidRPr="00DA3E36">
        <w:rPr>
          <w:rFonts w:hint="eastAsia"/>
        </w:rPr>
        <w:t>．Ｄ</w:t>
      </w:r>
    </w:p>
    <w:p w:rsidR="003067AE" w:rsidRPr="00DA3E36" w:rsidRDefault="00BF0D8A" w:rsidP="00DA3E36">
      <w:pPr>
        <w:tabs>
          <w:tab w:val="left" w:pos="410"/>
          <w:tab w:val="left" w:pos="800"/>
          <w:tab w:val="left" w:pos="3025"/>
          <w:tab w:val="left" w:pos="6400"/>
        </w:tabs>
        <w:ind w:leftChars="200" w:left="800" w:hangingChars="200" w:hanging="400"/>
        <w:jc w:val="left"/>
      </w:pPr>
      <w:r>
        <w:rPr>
          <w:rFonts w:hint="eastAsia"/>
        </w:rPr>
        <w:t>４</w:t>
      </w:r>
      <w:r w:rsidR="003067AE" w:rsidRPr="00DA3E36">
        <w:rPr>
          <w:rFonts w:hint="eastAsia"/>
        </w:rPr>
        <w:t>．ポリスチレン，アルミニウム，銅</w:t>
      </w:r>
    </w:p>
    <w:p w:rsidR="00A3462E" w:rsidRPr="00DA3E36" w:rsidRDefault="00A3462E" w:rsidP="00DA3E36">
      <w:pPr>
        <w:tabs>
          <w:tab w:val="left" w:pos="400"/>
          <w:tab w:val="left" w:pos="800"/>
        </w:tabs>
        <w:ind w:leftChars="100" w:left="200"/>
        <w:jc w:val="left"/>
        <w:rPr>
          <w:rFonts w:ascii="ＭＳ ゴシック"/>
        </w:rPr>
      </w:pPr>
      <w:r w:rsidRPr="00DA3E36">
        <w:rPr>
          <w:rFonts w:ascii="ＭＳ ゴシック" w:eastAsia="ＭＳ ゴシック" w:hint="eastAsia"/>
          <w:color w:val="FFFFFF"/>
          <w:shd w:val="clear" w:color="auto" w:fill="000000"/>
        </w:rPr>
        <w:t>解説</w:t>
      </w:r>
    </w:p>
    <w:p w:rsidR="00DA3E36" w:rsidRDefault="003067AE" w:rsidP="00DA3E36">
      <w:pPr>
        <w:tabs>
          <w:tab w:val="left" w:pos="400"/>
          <w:tab w:val="left" w:pos="595"/>
        </w:tabs>
        <w:ind w:leftChars="200" w:left="800" w:hangingChars="200" w:hanging="400"/>
        <w:jc w:val="left"/>
      </w:pPr>
      <w:r>
        <w:rPr>
          <w:rFonts w:hint="eastAsia"/>
        </w:rPr>
        <w:t>２．目盛りの10分の１まで読み</w:t>
      </w:r>
      <w:r w:rsidR="00BF0D8A">
        <w:rPr>
          <w:rFonts w:hint="eastAsia"/>
        </w:rPr>
        <w:t>と</w:t>
      </w:r>
      <w:r>
        <w:rPr>
          <w:rFonts w:hint="eastAsia"/>
        </w:rPr>
        <w:t>る。</w:t>
      </w:r>
    </w:p>
    <w:p w:rsidR="003067AE" w:rsidRDefault="00BF0D8A" w:rsidP="00DA3E36">
      <w:pPr>
        <w:tabs>
          <w:tab w:val="left" w:pos="400"/>
          <w:tab w:val="left" w:pos="595"/>
        </w:tabs>
        <w:ind w:leftChars="200" w:left="800" w:hangingChars="200" w:hanging="400"/>
        <w:jc w:val="left"/>
      </w:pPr>
      <w:r>
        <w:rPr>
          <w:rFonts w:hint="eastAsia"/>
        </w:rPr>
        <w:t>３．</w:t>
      </w:r>
      <w:r w:rsidR="003067AE">
        <w:rPr>
          <w:rFonts w:hint="eastAsia"/>
        </w:rPr>
        <w:t>同じ物質であれば</w:t>
      </w:r>
      <w:r w:rsidR="00DE13EE">
        <w:rPr>
          <w:rFonts w:hint="eastAsia"/>
        </w:rPr>
        <w:t>，</w:t>
      </w:r>
      <w:r w:rsidR="003067AE">
        <w:rPr>
          <w:rFonts w:hint="eastAsia"/>
        </w:rPr>
        <w:t>質量と体積は比例する。</w:t>
      </w:r>
    </w:p>
    <w:sectPr w:rsidR="003067A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6E49" w:rsidRDefault="00556E49" w:rsidP="00481925">
      <w:r>
        <w:separator/>
      </w:r>
    </w:p>
  </w:endnote>
  <w:endnote w:type="continuationSeparator" w:id="0">
    <w:p w:rsidR="00556E49" w:rsidRDefault="00556E49"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6E49" w:rsidRDefault="00556E49" w:rsidP="00481925">
      <w:r>
        <w:separator/>
      </w:r>
    </w:p>
  </w:footnote>
  <w:footnote w:type="continuationSeparator" w:id="0">
    <w:p w:rsidR="00556E49" w:rsidRDefault="00556E49"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09F3"/>
    <w:rsid w:val="00022B97"/>
    <w:rsid w:val="00027EA1"/>
    <w:rsid w:val="0005639E"/>
    <w:rsid w:val="000815F5"/>
    <w:rsid w:val="00097B0E"/>
    <w:rsid w:val="000A0909"/>
    <w:rsid w:val="000A11C0"/>
    <w:rsid w:val="000A426D"/>
    <w:rsid w:val="000C33C8"/>
    <w:rsid w:val="000D11DE"/>
    <w:rsid w:val="000D2B6E"/>
    <w:rsid w:val="001021B2"/>
    <w:rsid w:val="00103BB1"/>
    <w:rsid w:val="001141B1"/>
    <w:rsid w:val="0013351E"/>
    <w:rsid w:val="00163102"/>
    <w:rsid w:val="00173463"/>
    <w:rsid w:val="001A5FB6"/>
    <w:rsid w:val="001C46ED"/>
    <w:rsid w:val="001E2CE9"/>
    <w:rsid w:val="001E312C"/>
    <w:rsid w:val="001E6222"/>
    <w:rsid w:val="00201842"/>
    <w:rsid w:val="00202D49"/>
    <w:rsid w:val="002072BE"/>
    <w:rsid w:val="00217936"/>
    <w:rsid w:val="00223F02"/>
    <w:rsid w:val="0023122F"/>
    <w:rsid w:val="0024198C"/>
    <w:rsid w:val="0024334A"/>
    <w:rsid w:val="00267767"/>
    <w:rsid w:val="00283EC3"/>
    <w:rsid w:val="002C2757"/>
    <w:rsid w:val="002E6F05"/>
    <w:rsid w:val="002F12C6"/>
    <w:rsid w:val="003004DD"/>
    <w:rsid w:val="003055C6"/>
    <w:rsid w:val="003067AE"/>
    <w:rsid w:val="00317C25"/>
    <w:rsid w:val="0033163E"/>
    <w:rsid w:val="00332A70"/>
    <w:rsid w:val="003401EF"/>
    <w:rsid w:val="00354B79"/>
    <w:rsid w:val="00366C78"/>
    <w:rsid w:val="003728DC"/>
    <w:rsid w:val="003765BF"/>
    <w:rsid w:val="0038578D"/>
    <w:rsid w:val="003A3475"/>
    <w:rsid w:val="003A5D0B"/>
    <w:rsid w:val="003B191A"/>
    <w:rsid w:val="003E13DB"/>
    <w:rsid w:val="003E4416"/>
    <w:rsid w:val="00436C2C"/>
    <w:rsid w:val="004778E1"/>
    <w:rsid w:val="00481925"/>
    <w:rsid w:val="0049173A"/>
    <w:rsid w:val="004A056B"/>
    <w:rsid w:val="004A472E"/>
    <w:rsid w:val="004B2D1B"/>
    <w:rsid w:val="004C45CD"/>
    <w:rsid w:val="004D26D6"/>
    <w:rsid w:val="004E2C39"/>
    <w:rsid w:val="004E36DB"/>
    <w:rsid w:val="004F5116"/>
    <w:rsid w:val="00502E94"/>
    <w:rsid w:val="005054F1"/>
    <w:rsid w:val="005058AC"/>
    <w:rsid w:val="005142B0"/>
    <w:rsid w:val="005201F0"/>
    <w:rsid w:val="005202A5"/>
    <w:rsid w:val="00533336"/>
    <w:rsid w:val="00543B35"/>
    <w:rsid w:val="00545314"/>
    <w:rsid w:val="0055061A"/>
    <w:rsid w:val="00550DE4"/>
    <w:rsid w:val="00556E49"/>
    <w:rsid w:val="0056725C"/>
    <w:rsid w:val="005717F2"/>
    <w:rsid w:val="00577495"/>
    <w:rsid w:val="005A1282"/>
    <w:rsid w:val="005A3B66"/>
    <w:rsid w:val="005A48F5"/>
    <w:rsid w:val="005B1476"/>
    <w:rsid w:val="005B5DF3"/>
    <w:rsid w:val="005B662D"/>
    <w:rsid w:val="005E1338"/>
    <w:rsid w:val="005F7AEB"/>
    <w:rsid w:val="00611155"/>
    <w:rsid w:val="006263C6"/>
    <w:rsid w:val="00636184"/>
    <w:rsid w:val="00644E56"/>
    <w:rsid w:val="00650EA4"/>
    <w:rsid w:val="00651AE9"/>
    <w:rsid w:val="00663945"/>
    <w:rsid w:val="006A5816"/>
    <w:rsid w:val="006C06DD"/>
    <w:rsid w:val="006C22D3"/>
    <w:rsid w:val="006C5BA0"/>
    <w:rsid w:val="006D2035"/>
    <w:rsid w:val="006E4B20"/>
    <w:rsid w:val="006E6501"/>
    <w:rsid w:val="006E740C"/>
    <w:rsid w:val="00707A90"/>
    <w:rsid w:val="007225DE"/>
    <w:rsid w:val="007318CE"/>
    <w:rsid w:val="0073632D"/>
    <w:rsid w:val="007461BF"/>
    <w:rsid w:val="00746D99"/>
    <w:rsid w:val="00754A07"/>
    <w:rsid w:val="007A5E07"/>
    <w:rsid w:val="007D5048"/>
    <w:rsid w:val="007E50B0"/>
    <w:rsid w:val="0080586D"/>
    <w:rsid w:val="00812943"/>
    <w:rsid w:val="00823560"/>
    <w:rsid w:val="008470B7"/>
    <w:rsid w:val="00862114"/>
    <w:rsid w:val="00865D73"/>
    <w:rsid w:val="008669DE"/>
    <w:rsid w:val="00870AA8"/>
    <w:rsid w:val="00881122"/>
    <w:rsid w:val="008817C3"/>
    <w:rsid w:val="0088569D"/>
    <w:rsid w:val="008B761A"/>
    <w:rsid w:val="008C380B"/>
    <w:rsid w:val="008C62FE"/>
    <w:rsid w:val="008E44B2"/>
    <w:rsid w:val="008F4FCA"/>
    <w:rsid w:val="009056FC"/>
    <w:rsid w:val="00920D78"/>
    <w:rsid w:val="009236CE"/>
    <w:rsid w:val="00932851"/>
    <w:rsid w:val="00942E7C"/>
    <w:rsid w:val="00955D06"/>
    <w:rsid w:val="009561DE"/>
    <w:rsid w:val="009570FC"/>
    <w:rsid w:val="0096133D"/>
    <w:rsid w:val="0097165B"/>
    <w:rsid w:val="00973E98"/>
    <w:rsid w:val="009D2DD0"/>
    <w:rsid w:val="009D7499"/>
    <w:rsid w:val="009F15AF"/>
    <w:rsid w:val="00A226CC"/>
    <w:rsid w:val="00A3462E"/>
    <w:rsid w:val="00A35560"/>
    <w:rsid w:val="00A4195F"/>
    <w:rsid w:val="00A44F7D"/>
    <w:rsid w:val="00A470D6"/>
    <w:rsid w:val="00A512B9"/>
    <w:rsid w:val="00A53759"/>
    <w:rsid w:val="00A61A82"/>
    <w:rsid w:val="00A660BD"/>
    <w:rsid w:val="00A75642"/>
    <w:rsid w:val="00A8506B"/>
    <w:rsid w:val="00AA09B8"/>
    <w:rsid w:val="00AA3124"/>
    <w:rsid w:val="00AB7B99"/>
    <w:rsid w:val="00AC3E51"/>
    <w:rsid w:val="00AC590A"/>
    <w:rsid w:val="00AD0BC2"/>
    <w:rsid w:val="00AD117F"/>
    <w:rsid w:val="00AE53C6"/>
    <w:rsid w:val="00AE6A7F"/>
    <w:rsid w:val="00AE6A8D"/>
    <w:rsid w:val="00AF209A"/>
    <w:rsid w:val="00AF3092"/>
    <w:rsid w:val="00B211D0"/>
    <w:rsid w:val="00B211D2"/>
    <w:rsid w:val="00B33509"/>
    <w:rsid w:val="00B33953"/>
    <w:rsid w:val="00B42057"/>
    <w:rsid w:val="00B46789"/>
    <w:rsid w:val="00B507F7"/>
    <w:rsid w:val="00B752A0"/>
    <w:rsid w:val="00BB1AF5"/>
    <w:rsid w:val="00BD1C9C"/>
    <w:rsid w:val="00BE3581"/>
    <w:rsid w:val="00BF0D8A"/>
    <w:rsid w:val="00BF307B"/>
    <w:rsid w:val="00BF32BA"/>
    <w:rsid w:val="00C06445"/>
    <w:rsid w:val="00C249FE"/>
    <w:rsid w:val="00C256B1"/>
    <w:rsid w:val="00C3341E"/>
    <w:rsid w:val="00C46DF9"/>
    <w:rsid w:val="00C56D7D"/>
    <w:rsid w:val="00C75797"/>
    <w:rsid w:val="00CE11B4"/>
    <w:rsid w:val="00CF1B2B"/>
    <w:rsid w:val="00D21E35"/>
    <w:rsid w:val="00D74AEF"/>
    <w:rsid w:val="00D910C1"/>
    <w:rsid w:val="00D92858"/>
    <w:rsid w:val="00D97F69"/>
    <w:rsid w:val="00DA3167"/>
    <w:rsid w:val="00DA3E36"/>
    <w:rsid w:val="00DA44BC"/>
    <w:rsid w:val="00DC4DCD"/>
    <w:rsid w:val="00DC7C13"/>
    <w:rsid w:val="00DD48A5"/>
    <w:rsid w:val="00DD659E"/>
    <w:rsid w:val="00DE13EE"/>
    <w:rsid w:val="00DE2A67"/>
    <w:rsid w:val="00DE3338"/>
    <w:rsid w:val="00DF38D1"/>
    <w:rsid w:val="00E11F74"/>
    <w:rsid w:val="00E32AD3"/>
    <w:rsid w:val="00E435E7"/>
    <w:rsid w:val="00E46F84"/>
    <w:rsid w:val="00E77ADA"/>
    <w:rsid w:val="00E91378"/>
    <w:rsid w:val="00EA0E35"/>
    <w:rsid w:val="00EB0B72"/>
    <w:rsid w:val="00EC65E7"/>
    <w:rsid w:val="00ED2BEB"/>
    <w:rsid w:val="00ED68CB"/>
    <w:rsid w:val="00F04686"/>
    <w:rsid w:val="00F07ECF"/>
    <w:rsid w:val="00F242AC"/>
    <w:rsid w:val="00F2493F"/>
    <w:rsid w:val="00F57AF7"/>
    <w:rsid w:val="00F65482"/>
    <w:rsid w:val="00FA323A"/>
    <w:rsid w:val="00FB2046"/>
    <w:rsid w:val="00FB7092"/>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EFA96D68-D65F-45EA-BF1C-BFD2E6D8D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List Paragraph"/>
    <w:basedOn w:val="a"/>
    <w:uiPriority w:val="34"/>
    <w:qFormat/>
    <w:rsid w:val="00C3341E"/>
    <w:pPr>
      <w:ind w:leftChars="400" w:left="840"/>
    </w:pPr>
  </w:style>
  <w:style w:type="paragraph" w:styleId="ab">
    <w:name w:val="Balloon Text"/>
    <w:basedOn w:val="a"/>
    <w:link w:val="ac"/>
    <w:uiPriority w:val="99"/>
    <w:semiHidden/>
    <w:unhideWhenUsed/>
    <w:rsid w:val="00D97F69"/>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D97F69"/>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43F95-E06D-4A59-A6E6-0ED8F1256F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284</Words>
  <Characters>1620</Characters>
  <Application>Microsoft Office Word</Application>
  <DocSecurity>0</DocSecurity>
  <Lines>13</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1901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2011-10-10T09:07:00Z</cp:lastPrinted>
  <dcterms:created xsi:type="dcterms:W3CDTF">2013-12-02T07:58:00Z</dcterms:created>
  <dcterms:modified xsi:type="dcterms:W3CDTF">2013-12-02T07:58:00Z</dcterms:modified>
  <cp:category/>
</cp:coreProperties>
</file>